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1C83" w:rsidRDefault="00A44FE1">
      <w:pPr>
        <w:snapToGrid/>
        <w:spacing w:after="0" w:line="56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西安丰禾万达广场</w:t>
      </w:r>
    </w:p>
    <w:p w:rsidR="00C11C83" w:rsidRDefault="00C11C83">
      <w:pPr>
        <w:pStyle w:val="a3"/>
        <w:adjustRightInd/>
        <w:snapToGrid/>
        <w:spacing w:after="0" w:line="560" w:lineRule="exact"/>
        <w:ind w:firstLineChars="200" w:firstLine="640"/>
        <w:rPr>
          <w:rFonts w:ascii="仿宋_GB2312" w:eastAsia="仿宋_GB2312" w:hAnsi="仿宋_GB2312" w:cs="仿宋_GB2312"/>
          <w:bCs/>
          <w:sz w:val="32"/>
          <w:szCs w:val="32"/>
          <w:lang w:eastAsia="zh-Hans"/>
        </w:rPr>
      </w:pPr>
    </w:p>
    <w:p w:rsidR="00C11C83" w:rsidRDefault="00A44FE1">
      <w:pPr>
        <w:pStyle w:val="a3"/>
        <w:adjustRightInd/>
        <w:snapToGrid/>
        <w:spacing w:after="0" w:line="560" w:lineRule="exact"/>
        <w:ind w:firstLineChars="200" w:firstLine="640"/>
        <w:rPr>
          <w:rFonts w:ascii="仿宋_GB2312" w:eastAsia="仿宋_GB2312" w:hAnsi="仿宋_GB2312" w:cs="仿宋_GB2312"/>
          <w:bCs/>
          <w:sz w:val="32"/>
          <w:szCs w:val="32"/>
          <w:lang w:eastAsia="zh-Hans"/>
        </w:rPr>
      </w:pPr>
      <w:r>
        <w:rPr>
          <w:rFonts w:ascii="仿宋_GB2312" w:eastAsia="仿宋_GB2312" w:hAnsi="仿宋_GB2312" w:cs="仿宋_GB2312" w:hint="eastAsia"/>
          <w:bCs/>
          <w:sz w:val="32"/>
          <w:szCs w:val="32"/>
          <w:lang w:eastAsia="zh-Hans"/>
        </w:rPr>
        <w:t>万达商业管理有限公司是大连万达集团和核心子公司之一，成立于2002年9月，是全球规模领先的商业物业持有及管理运营企业，也是万达集团旗下商业物业投资及运营的唯一业务平台。截止2022年10月31日，公司已在全国开业442座万达广场，是中国最大的连锁商业经营管理企业。</w:t>
      </w:r>
    </w:p>
    <w:p w:rsidR="00C11C83" w:rsidRDefault="00A44FE1">
      <w:pPr>
        <w:adjustRightInd/>
        <w:snapToGrid/>
        <w:spacing w:after="0"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招聘岗位</w:t>
      </w:r>
    </w:p>
    <w:p w:rsidR="00C11C83" w:rsidRDefault="00A44FE1">
      <w:pPr>
        <w:numPr>
          <w:ilvl w:val="0"/>
          <w:numId w:val="1"/>
        </w:numPr>
        <w:adjustRightInd/>
        <w:snapToGrid/>
        <w:spacing w:after="0" w:line="560" w:lineRule="exact"/>
        <w:ind w:firstLineChars="200" w:firstLine="640"/>
        <w:rPr>
          <w:rFonts w:ascii="楷体_GB2312" w:eastAsia="楷体_GB2312" w:hAnsi="楷体_GB2312" w:cs="楷体_GB2312"/>
          <w:bCs/>
          <w:sz w:val="32"/>
          <w:szCs w:val="32"/>
          <w:lang w:bidi="ar"/>
        </w:rPr>
      </w:pPr>
      <w:r>
        <w:rPr>
          <w:rFonts w:ascii="楷体_GB2312" w:eastAsia="楷体_GB2312" w:hAnsi="楷体_GB2312" w:cs="楷体_GB2312" w:hint="eastAsia"/>
          <w:bCs/>
          <w:sz w:val="32"/>
          <w:szCs w:val="32"/>
        </w:rPr>
        <w:t>营运助理/实习生</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岗位职责：</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1、日常经营管理：经营秩序、设备设施、环境卫生、陈列布展等工作检查及督办整改，商户租金、物业费等费项收缴</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2、商户经营辅导：帮助商户改善经营、提高销售，实现稳场；完成促销活动谈判并跟进落实</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3、商户经营分析：整理、分析商户经营状况及消费动态数据，定期对相关品类、品牌进行市场调研</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4、商户进场服务：新商户进场手续办理、装修管控、交接验收工作</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5、顾客投诉处理：协助营运主管处理消费投诉，跟进相应单位落实整改</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eastAsia="zh-Hans" w:bidi="ar"/>
        </w:rPr>
      </w:pPr>
      <w:r>
        <w:rPr>
          <w:rFonts w:ascii="仿宋_GB2312" w:eastAsia="仿宋_GB2312" w:hAnsi="仿宋_GB2312" w:cs="仿宋_GB2312" w:hint="eastAsia"/>
          <w:bCs/>
          <w:sz w:val="32"/>
          <w:szCs w:val="32"/>
          <w:lang w:eastAsia="zh-Hans" w:bidi="ar"/>
        </w:rPr>
        <w:t>任职要求：</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eastAsia="zh-Hans" w:bidi="ar"/>
        </w:rPr>
        <w:lastRenderedPageBreak/>
        <w:t>形象气质佳，工作积极主动，踏实敬业，头脑灵活，具有良好的团队合作意识</w:t>
      </w:r>
      <w:r>
        <w:rPr>
          <w:rFonts w:ascii="仿宋_GB2312" w:eastAsia="仿宋_GB2312" w:hAnsi="仿宋_GB2312" w:cs="仿宋_GB2312" w:hint="eastAsia"/>
          <w:bCs/>
          <w:sz w:val="32"/>
          <w:szCs w:val="32"/>
          <w:lang w:bidi="ar"/>
        </w:rPr>
        <w:t>；</w:t>
      </w:r>
      <w:r>
        <w:rPr>
          <w:rFonts w:ascii="仿宋_GB2312" w:eastAsia="仿宋_GB2312" w:hAnsi="仿宋_GB2312" w:cs="仿宋_GB2312" w:hint="eastAsia"/>
          <w:bCs/>
          <w:sz w:val="32"/>
          <w:szCs w:val="32"/>
          <w:lang w:eastAsia="zh-Hans" w:bidi="ar"/>
        </w:rPr>
        <w:t>具有较强的执行能力和沟通领悟能力</w:t>
      </w:r>
      <w:r>
        <w:rPr>
          <w:rFonts w:ascii="仿宋_GB2312" w:eastAsia="仿宋_GB2312" w:hAnsi="仿宋_GB2312" w:cs="仿宋_GB2312" w:hint="eastAsia"/>
          <w:bCs/>
          <w:sz w:val="32"/>
          <w:szCs w:val="32"/>
          <w:lang w:bidi="ar"/>
        </w:rPr>
        <w:t>；</w:t>
      </w:r>
      <w:r>
        <w:rPr>
          <w:rFonts w:ascii="仿宋_GB2312" w:eastAsia="仿宋_GB2312" w:hAnsi="仿宋_GB2312" w:cs="仿宋_GB2312" w:hint="eastAsia"/>
          <w:bCs/>
          <w:sz w:val="32"/>
          <w:szCs w:val="32"/>
          <w:lang w:eastAsia="zh-Hans" w:bidi="ar"/>
        </w:rPr>
        <w:t>具备良好的计算机水平，熟练操作office等办公软件</w:t>
      </w:r>
    </w:p>
    <w:p w:rsidR="00C11C83" w:rsidRDefault="00A44FE1">
      <w:pPr>
        <w:numPr>
          <w:ilvl w:val="0"/>
          <w:numId w:val="1"/>
        </w:numPr>
        <w:adjustRightInd/>
        <w:snapToGrid/>
        <w:spacing w:after="0" w:line="560" w:lineRule="exact"/>
        <w:ind w:firstLineChars="200" w:firstLine="640"/>
        <w:rPr>
          <w:rFonts w:ascii="仿宋_GB2312" w:eastAsia="仿宋_GB2312" w:hAnsi="仿宋_GB2312" w:cs="仿宋_GB2312"/>
          <w:bCs/>
          <w:sz w:val="32"/>
          <w:szCs w:val="32"/>
          <w:lang w:bidi="ar"/>
        </w:rPr>
      </w:pPr>
      <w:r>
        <w:rPr>
          <w:rFonts w:ascii="楷体_GB2312" w:eastAsia="楷体_GB2312" w:hAnsi="楷体_GB2312" w:cs="楷体_GB2312" w:hint="eastAsia"/>
          <w:bCs/>
          <w:sz w:val="32"/>
          <w:szCs w:val="32"/>
        </w:rPr>
        <w:t>人力行政文员/实习生</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岗位职责：</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配合部门完成人力行政基础工作的数据支持；根据领导工作安排参与人力项目开发，执行；处理团队日常文书写作，员工考勤等人力行政事宜</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eastAsia="zh-Hans" w:bidi="ar"/>
        </w:rPr>
      </w:pPr>
      <w:r>
        <w:rPr>
          <w:rFonts w:ascii="仿宋_GB2312" w:eastAsia="仿宋_GB2312" w:hAnsi="仿宋_GB2312" w:cs="仿宋_GB2312" w:hint="eastAsia"/>
          <w:bCs/>
          <w:sz w:val="32"/>
          <w:szCs w:val="32"/>
          <w:lang w:eastAsia="zh-Hans" w:bidi="ar"/>
        </w:rPr>
        <w:t>任职要求：</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eastAsia="zh-Hans" w:bidi="ar"/>
        </w:rPr>
        <w:t>形象气质佳，工作积极主动，踏实敬业，头脑灵活，具有良好的团队合作意识</w:t>
      </w:r>
      <w:r>
        <w:rPr>
          <w:rFonts w:ascii="仿宋_GB2312" w:eastAsia="仿宋_GB2312" w:hAnsi="仿宋_GB2312" w:cs="仿宋_GB2312" w:hint="eastAsia"/>
          <w:bCs/>
          <w:sz w:val="32"/>
          <w:szCs w:val="32"/>
          <w:lang w:bidi="ar"/>
        </w:rPr>
        <w:t>；</w:t>
      </w:r>
      <w:r>
        <w:rPr>
          <w:rFonts w:ascii="仿宋_GB2312" w:eastAsia="仿宋_GB2312" w:hAnsi="仿宋_GB2312" w:cs="仿宋_GB2312" w:hint="eastAsia"/>
          <w:bCs/>
          <w:sz w:val="32"/>
          <w:szCs w:val="32"/>
          <w:lang w:eastAsia="zh-Hans" w:bidi="ar"/>
        </w:rPr>
        <w:t>具有较强的执行能力和沟通领悟能力</w:t>
      </w:r>
      <w:r>
        <w:rPr>
          <w:rFonts w:ascii="仿宋_GB2312" w:eastAsia="仿宋_GB2312" w:hAnsi="仿宋_GB2312" w:cs="仿宋_GB2312" w:hint="eastAsia"/>
          <w:bCs/>
          <w:sz w:val="32"/>
          <w:szCs w:val="32"/>
          <w:lang w:bidi="ar"/>
        </w:rPr>
        <w:t>；</w:t>
      </w:r>
      <w:r>
        <w:rPr>
          <w:rFonts w:ascii="仿宋_GB2312" w:eastAsia="仿宋_GB2312" w:hAnsi="仿宋_GB2312" w:cs="仿宋_GB2312" w:hint="eastAsia"/>
          <w:bCs/>
          <w:sz w:val="32"/>
          <w:szCs w:val="32"/>
          <w:lang w:eastAsia="zh-Hans" w:bidi="ar"/>
        </w:rPr>
        <w:t>具备良好的计算机水平，熟练操作office等办公软件</w:t>
      </w:r>
    </w:p>
    <w:p w:rsidR="00C11C83" w:rsidRDefault="00A44FE1">
      <w:pPr>
        <w:numPr>
          <w:ilvl w:val="0"/>
          <w:numId w:val="1"/>
        </w:numPr>
        <w:adjustRightInd/>
        <w:snapToGrid/>
        <w:spacing w:after="0" w:line="560" w:lineRule="exact"/>
        <w:ind w:firstLineChars="200" w:firstLine="640"/>
        <w:rPr>
          <w:rFonts w:ascii="仿宋_GB2312" w:eastAsia="仿宋_GB2312" w:hAnsi="仿宋_GB2312" w:cs="仿宋_GB2312"/>
          <w:bCs/>
          <w:sz w:val="32"/>
          <w:szCs w:val="32"/>
          <w:lang w:bidi="ar"/>
        </w:rPr>
      </w:pPr>
      <w:r>
        <w:rPr>
          <w:rFonts w:ascii="楷体_GB2312" w:eastAsia="楷体_GB2312" w:hAnsi="楷体_GB2312" w:cs="楷体_GB2312" w:hint="eastAsia"/>
          <w:bCs/>
          <w:sz w:val="32"/>
          <w:szCs w:val="32"/>
        </w:rPr>
        <w:t>客服助理</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岗位职责：</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负责顾客服务接待、咨询及突发事件的处理；负责投诉初步处理工作，全程跟进并及时上报协调其他部门处理客诉，对已结案客诉跟踪回访，做好分析记录，整理客诉台账，及时有效的解决顾客投诉，维护商场形象，提升顾客满意度；配合支持商场各阶段会员营销活动的准备、执行及总结。负责话务及播音、存档营业品牌选送播音稿，不定时播送品牌及公司活动的广播稿；为顾客提供商场品牌最新信息、楼层指引、广播内容提示、礼品包装，雨伞及婴儿车租赁等业务办理工作；服务台每日物品设施设备检查及管理</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任职要求：</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lastRenderedPageBreak/>
        <w:t>本科及以上学历，1-3年工作经历；工作积极主动，踏实敬业，头脑灵活，具有良好的团队合作意识；具有较强的执行能力和沟通领悟能力；具备良好的计算机水平，熟练操作office等办公软件</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职位福利：六险一金、绩效奖金、带薪年假、餐补、加班补助、排班制</w:t>
      </w:r>
    </w:p>
    <w:p w:rsidR="00C11C83" w:rsidRDefault="00A44FE1">
      <w:pPr>
        <w:numPr>
          <w:ilvl w:val="0"/>
          <w:numId w:val="1"/>
        </w:numPr>
        <w:adjustRightInd/>
        <w:snapToGrid/>
        <w:spacing w:after="0" w:line="560" w:lineRule="exact"/>
        <w:ind w:firstLineChars="200" w:firstLine="640"/>
        <w:rPr>
          <w:rFonts w:ascii="仿宋_GB2312" w:eastAsia="仿宋_GB2312" w:hAnsi="仿宋_GB2312" w:cs="仿宋_GB2312"/>
          <w:bCs/>
          <w:sz w:val="32"/>
          <w:szCs w:val="32"/>
          <w:lang w:bidi="ar"/>
        </w:rPr>
      </w:pPr>
      <w:r>
        <w:rPr>
          <w:rFonts w:ascii="楷体_GB2312" w:eastAsia="楷体_GB2312" w:hAnsi="楷体_GB2312" w:cs="楷体_GB2312" w:hint="eastAsia"/>
          <w:bCs/>
          <w:sz w:val="32"/>
          <w:szCs w:val="32"/>
        </w:rPr>
        <w:t>市场助理/实习生</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岗位职责：</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配合完成企划市场的相关推广宣传工作；跟进活动物料执行落地，沟通协调内外部人员推动活动开展；处理团队日常流程文书写作事宜</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lang w:bidi="ar"/>
        </w:rPr>
      </w:pPr>
      <w:r>
        <w:rPr>
          <w:rFonts w:ascii="仿宋_GB2312" w:eastAsia="仿宋_GB2312" w:hAnsi="仿宋_GB2312" w:cs="仿宋_GB2312" w:hint="eastAsia"/>
          <w:bCs/>
          <w:sz w:val="32"/>
          <w:szCs w:val="32"/>
          <w:lang w:bidi="ar"/>
        </w:rPr>
        <w:t>任职要求：</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lang w:bidi="ar"/>
        </w:rPr>
        <w:t>形象气质佳，工作积极主动，踏实敬业，头脑灵活，具有良好的团队合作意识；具有较强的执行能力和沟通领悟能力；具备良好的计算机水平，摄影技术佳，有一定的新媒体工作经验，熟练操作office等办公软件</w:t>
      </w:r>
    </w:p>
    <w:p w:rsidR="00C11C83" w:rsidRDefault="00A44FE1">
      <w:pPr>
        <w:adjustRightInd/>
        <w:snapToGrid/>
        <w:spacing w:after="0"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联系方式</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联系电话：薛女士15829600811</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联系邮箱：sherlydolphin@163.com</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联系地址：</w:t>
      </w:r>
      <w:r>
        <w:rPr>
          <w:rFonts w:ascii="仿宋_GB2312" w:eastAsia="仿宋_GB2312" w:hAnsi="仿宋_GB2312" w:cs="仿宋_GB2312" w:hint="eastAsia"/>
          <w:bCs/>
          <w:sz w:val="32"/>
          <w:szCs w:val="32"/>
          <w:lang w:eastAsia="zh-Hans"/>
        </w:rPr>
        <w:t>西安市莲湖区丰禾路251号（鑫苑中心</w:t>
      </w:r>
      <w:r>
        <w:rPr>
          <w:rFonts w:ascii="仿宋_GB2312" w:eastAsia="仿宋_GB2312" w:hAnsi="仿宋_GB2312" w:cs="仿宋_GB2312" w:hint="eastAsia"/>
          <w:bCs/>
          <w:sz w:val="32"/>
          <w:szCs w:val="32"/>
        </w:rPr>
        <w:t>6楼）</w:t>
      </w:r>
    </w:p>
    <w:p w:rsidR="004022B9" w:rsidRDefault="004022B9">
      <w:pPr>
        <w:snapToGrid/>
        <w:spacing w:line="560" w:lineRule="exac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C11C83" w:rsidRDefault="00A44FE1">
      <w:pPr>
        <w:widowControl w:val="0"/>
        <w:adjustRightInd/>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中科君创(西安)科技服务有限公司</w:t>
      </w:r>
    </w:p>
    <w:p w:rsidR="00C11C83" w:rsidRDefault="00C11C83">
      <w:pPr>
        <w:widowControl w:val="0"/>
        <w:adjustRightInd/>
        <w:snapToGrid/>
        <w:spacing w:after="0" w:line="560" w:lineRule="exact"/>
        <w:ind w:firstLineChars="200" w:firstLine="640"/>
        <w:rPr>
          <w:rFonts w:eastAsia="仿宋"/>
          <w:sz w:val="32"/>
          <w:szCs w:val="28"/>
        </w:rPr>
      </w:pP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中科君创(西安)科技服务有限公司，成立于2018年，创始人及集团领导班子均为不同兵种的退役军人组成，公司总部位于陕西省西安市高新区，成立至今先后致力于智慧军营建设和退役军人就业创业服务。2023年以来，公司战略发展方向立足于农业民生领域，将涉及社区服务、餐饮、企业军事拓展训练、创业辅导、就业培训、项目投融资等板块，为广大退役军人及军属的就业和创业搭建文明、稳定、高效的社会化服务平台</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君创炊事班（西安）餐饮连锁有限公司为中科君创旗下全资公司，位于西安市莲湖区大庆路。</w:t>
      </w:r>
    </w:p>
    <w:p w:rsidR="00C11C83" w:rsidRDefault="00A44FE1">
      <w:pPr>
        <w:widowControl w:val="0"/>
        <w:adjustRightInd/>
        <w:snapToGrid/>
        <w:spacing w:after="0" w:line="560" w:lineRule="exact"/>
        <w:ind w:left="560"/>
        <w:rPr>
          <w:rFonts w:eastAsia="黑体"/>
          <w:sz w:val="32"/>
          <w:szCs w:val="28"/>
        </w:rPr>
      </w:pPr>
      <w:r>
        <w:rPr>
          <w:rFonts w:eastAsia="黑体" w:hint="eastAsia"/>
          <w:sz w:val="32"/>
          <w:szCs w:val="28"/>
        </w:rPr>
        <w:t>经营范围</w:t>
      </w:r>
    </w:p>
    <w:p w:rsidR="00C11C83" w:rsidRDefault="00A44FE1">
      <w:pPr>
        <w:widowControl w:val="0"/>
        <w:adjustRightInd/>
        <w:snapToGrid/>
        <w:spacing w:after="0" w:line="560" w:lineRule="exact"/>
        <w:ind w:firstLineChars="200" w:firstLine="640"/>
        <w:rPr>
          <w:rFonts w:ascii="仿宋_GB2312" w:eastAsia="仿宋_GB2312" w:hAnsi="仿宋_GB2312" w:cs="仿宋_GB2312"/>
          <w:bCs/>
          <w:sz w:val="32"/>
          <w:szCs w:val="32"/>
        </w:rPr>
      </w:pPr>
      <w:r>
        <w:rPr>
          <w:rFonts w:eastAsia="楷体"/>
          <w:sz w:val="32"/>
          <w:szCs w:val="28"/>
        </w:rPr>
        <w:t>（一）建设社区养老食堂。</w:t>
      </w:r>
      <w:r>
        <w:rPr>
          <w:rFonts w:ascii="仿宋_GB2312" w:eastAsia="仿宋_GB2312" w:hAnsi="仿宋_GB2312" w:cs="仿宋_GB2312" w:hint="eastAsia"/>
          <w:bCs/>
          <w:sz w:val="32"/>
          <w:szCs w:val="32"/>
        </w:rPr>
        <w:t>采用部队炊事班的后勤管理标准，由退役军人等级厨师保障，专业的营养师进行餐谱设计，膳食营养均衡搭配，保证食品卫生安全及饭菜出品质量，让君创炊事班成为每一位老人“家的延伸”。</w:t>
      </w:r>
    </w:p>
    <w:p w:rsidR="00C11C83" w:rsidRDefault="00A44FE1">
      <w:pPr>
        <w:widowControl w:val="0"/>
        <w:adjustRightInd/>
        <w:snapToGrid/>
        <w:spacing w:after="0" w:line="560" w:lineRule="exact"/>
        <w:ind w:firstLineChars="200" w:firstLine="640"/>
        <w:rPr>
          <w:rFonts w:ascii="仿宋_GB2312" w:eastAsia="仿宋_GB2312" w:hAnsi="仿宋_GB2312" w:cs="仿宋_GB2312"/>
          <w:bCs/>
          <w:sz w:val="32"/>
          <w:szCs w:val="32"/>
        </w:rPr>
      </w:pPr>
      <w:r>
        <w:rPr>
          <w:rFonts w:eastAsia="楷体"/>
          <w:sz w:val="32"/>
          <w:szCs w:val="28"/>
        </w:rPr>
        <w:t>（二）搭建团餐服务平台。</w:t>
      </w:r>
      <w:r>
        <w:rPr>
          <w:rFonts w:ascii="仿宋_GB2312" w:eastAsia="仿宋_GB2312" w:hAnsi="仿宋_GB2312" w:cs="仿宋_GB2312" w:hint="eastAsia"/>
          <w:bCs/>
          <w:sz w:val="32"/>
          <w:szCs w:val="32"/>
        </w:rPr>
        <w:t>以君创炊事班为圆心服务周边6公里范围内的写字楼办公人群，为打工人提供高营养价值高性价比午餐。</w:t>
      </w:r>
    </w:p>
    <w:p w:rsidR="00C11C83" w:rsidRDefault="00A44FE1">
      <w:pPr>
        <w:widowControl w:val="0"/>
        <w:adjustRightInd/>
        <w:snapToGrid/>
        <w:spacing w:after="0" w:line="560" w:lineRule="exact"/>
        <w:ind w:firstLineChars="200" w:firstLine="640"/>
        <w:rPr>
          <w:rFonts w:ascii="仿宋_GB2312" w:eastAsia="仿宋_GB2312" w:hAnsi="仿宋_GB2312" w:cs="仿宋_GB2312"/>
          <w:bCs/>
          <w:sz w:val="32"/>
          <w:szCs w:val="32"/>
        </w:rPr>
      </w:pPr>
      <w:r>
        <w:rPr>
          <w:rFonts w:ascii="楷体" w:eastAsia="楷体" w:hAnsi="楷体" w:hint="eastAsia"/>
          <w:sz w:val="32"/>
          <w:szCs w:val="28"/>
        </w:rPr>
        <w:t>（三）阿兵哥烤全羊。</w:t>
      </w:r>
      <w:r>
        <w:rPr>
          <w:rFonts w:ascii="仿宋_GB2312" w:eastAsia="仿宋_GB2312" w:hAnsi="仿宋_GB2312" w:cs="仿宋_GB2312" w:hint="eastAsia"/>
          <w:bCs/>
          <w:sz w:val="32"/>
          <w:szCs w:val="32"/>
        </w:rPr>
        <w:t>取材祁连山碱滩羊，独有的戈壁滩气候，吃的是中药材，喝的是雪融水，肉紧汁多，营养价值极高，是野餐、露营、聚会、团建的理想食材。</w:t>
      </w:r>
    </w:p>
    <w:p w:rsidR="00C11C83" w:rsidRDefault="00A44FE1">
      <w:pPr>
        <w:widowControl w:val="0"/>
        <w:adjustRightInd/>
        <w:snapToGrid/>
        <w:spacing w:after="0" w:line="560" w:lineRule="exact"/>
        <w:ind w:firstLineChars="200" w:firstLine="640"/>
        <w:rPr>
          <w:rFonts w:ascii="黑体" w:eastAsia="黑体" w:hAnsi="黑体"/>
          <w:sz w:val="32"/>
          <w:szCs w:val="32"/>
        </w:rPr>
      </w:pPr>
      <w:r>
        <w:rPr>
          <w:rFonts w:ascii="黑体" w:eastAsia="黑体" w:hAnsi="黑体" w:hint="eastAsia"/>
          <w:sz w:val="32"/>
          <w:szCs w:val="32"/>
        </w:rPr>
        <w:t>招聘岗位</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（一）项目经理：月薪7-9K,五险</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（二）市场拓展经理：月薪5K+绩效+提成，五险</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（三）驾驶员：2年以上驾龄，月薪5K+绩效+提成，五险</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（四）厨师：月薪5-7K,有部队大锅饭、团餐经验者优先，五险</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（五）厨房洗切菜配餐员：月薪4-5K,五险</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（六）市场销售：月薪3K+提成,五险</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（七）社区食堂服务员（女）：月薪4K+提成,五险</w:t>
      </w:r>
    </w:p>
    <w:p w:rsidR="00C11C83" w:rsidRDefault="00A44FE1">
      <w:pPr>
        <w:widowControl w:val="0"/>
        <w:adjustRightInd/>
        <w:snapToGrid/>
        <w:spacing w:after="0" w:line="560" w:lineRule="exact"/>
        <w:ind w:firstLineChars="200" w:firstLine="640"/>
        <w:rPr>
          <w:rFonts w:ascii="黑体" w:eastAsia="黑体" w:hAnsi="黑体"/>
          <w:sz w:val="32"/>
          <w:szCs w:val="32"/>
        </w:rPr>
      </w:pPr>
      <w:r>
        <w:rPr>
          <w:rFonts w:ascii="黑体" w:eastAsia="黑体" w:hAnsi="黑体" w:hint="eastAsia"/>
          <w:sz w:val="32"/>
          <w:szCs w:val="32"/>
        </w:rPr>
        <w:t>招聘条件</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以上招聘人员除第七项为军属外其它均为退役军人，年龄在30岁以下，军属在30-45岁之间。求职者在服役期间表现良好，退役后无违法乱纪等不良记录，身体健康无传染性疾病，伤残军人能够胜任招聘岗位工作需求</w:t>
      </w:r>
    </w:p>
    <w:p w:rsidR="00C11C83" w:rsidRDefault="00A44FE1">
      <w:pPr>
        <w:widowControl w:val="0"/>
        <w:adjustRightInd/>
        <w:snapToGrid/>
        <w:spacing w:after="0" w:line="56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联系方式</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联系电话：樊经理15229286039</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 xml:space="preserve">邮    </w:t>
      </w:r>
      <w:r w:rsidR="00D320C5">
        <w:rPr>
          <w:rFonts w:ascii="仿宋_GB2312" w:eastAsia="仿宋_GB2312" w:hAnsi="仿宋_GB2312" w:cs="仿宋_GB2312"/>
          <w:bCs/>
          <w:sz w:val="32"/>
          <w:szCs w:val="32"/>
        </w:rPr>
        <w:t xml:space="preserve"> </w:t>
      </w:r>
      <w:r>
        <w:rPr>
          <w:rFonts w:ascii="仿宋_GB2312" w:eastAsia="仿宋_GB2312" w:hAnsi="仿宋_GB2312" w:cs="仿宋_GB2312" w:hint="eastAsia"/>
          <w:bCs/>
          <w:sz w:val="32"/>
          <w:szCs w:val="32"/>
        </w:rPr>
        <w:t>箱：673451635@qq.com</w:t>
      </w: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工作地点：西安市莲湖区汉城路西控301大院</w:t>
      </w:r>
    </w:p>
    <w:p w:rsidR="00C11C83" w:rsidRDefault="00C11C83">
      <w:pPr>
        <w:snapToGrid/>
        <w:spacing w:line="560" w:lineRule="exact"/>
        <w:rPr>
          <w:rFonts w:ascii="仿宋_GB2312" w:eastAsia="仿宋_GB2312" w:hAnsi="仿宋_GB2312" w:cs="仿宋_GB2312"/>
          <w:sz w:val="32"/>
          <w:szCs w:val="32"/>
        </w:rPr>
      </w:pPr>
    </w:p>
    <w:p w:rsidR="004022B9" w:rsidRDefault="004022B9">
      <w:pPr>
        <w:widowControl w:val="0"/>
        <w:adjustRightInd/>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br w:type="page"/>
      </w:r>
    </w:p>
    <w:p w:rsidR="00C11C83" w:rsidRDefault="00A44FE1">
      <w:pPr>
        <w:widowControl w:val="0"/>
        <w:adjustRightInd/>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中国联合网络通信有限公司</w:t>
      </w:r>
    </w:p>
    <w:p w:rsidR="00C11C83" w:rsidRDefault="00A44FE1">
      <w:pPr>
        <w:widowControl w:val="0"/>
        <w:adjustRightInd/>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西安市莲湖区分公司</w:t>
      </w:r>
    </w:p>
    <w:p w:rsidR="00C11C83" w:rsidRDefault="00C11C83">
      <w:pPr>
        <w:widowControl w:val="0"/>
        <w:adjustRightInd/>
        <w:snapToGrid/>
        <w:spacing w:after="0" w:line="560" w:lineRule="exact"/>
      </w:pPr>
    </w:p>
    <w:p w:rsidR="00C11C83" w:rsidRDefault="00A44FE1">
      <w:pPr>
        <w:adjustRightInd/>
        <w:snapToGrid/>
        <w:spacing w:after="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西安联通营业厅，是基于中国联通公司旗下自营营业厅，主要面对进厅用户一对一办理业务，是直接面对广大客户，为客户提供通信服务的窗口，在中国联通客户服务体系中占有重要地位。</w:t>
      </w:r>
    </w:p>
    <w:p w:rsidR="00C11C83" w:rsidRDefault="00A44FE1">
      <w:pPr>
        <w:widowControl w:val="0"/>
        <w:adjustRightInd/>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主要服务有:移网业务（办理5G开户、主副卡、流量包月）；固网业务（千兆宽带办理、互联网、专线、固话、全屋千兆覆盖）；普通业务（套餐更换、缴费、补卡、销户、过户、异地业务等等所有联通业务都可以办理）</w:t>
      </w:r>
    </w:p>
    <w:p w:rsidR="00C11C83" w:rsidRDefault="00A44FE1">
      <w:pPr>
        <w:widowControl w:val="0"/>
        <w:adjustRightInd/>
        <w:snapToGrid/>
        <w:spacing w:after="0" w:line="560" w:lineRule="exact"/>
        <w:ind w:firstLineChars="200" w:firstLine="640"/>
        <w:rPr>
          <w:rFonts w:ascii="仿宋" w:eastAsia="仿宋" w:hAnsi="仿宋" w:cs="仿宋"/>
          <w:sz w:val="32"/>
          <w:szCs w:val="32"/>
        </w:rPr>
      </w:pPr>
      <w:r>
        <w:rPr>
          <w:rFonts w:ascii="黑体" w:eastAsia="黑体" w:hAnsi="黑体" w:cs="黑体" w:hint="eastAsia"/>
          <w:sz w:val="32"/>
          <w:szCs w:val="32"/>
        </w:rPr>
        <w:t>招聘岗位</w:t>
      </w:r>
    </w:p>
    <w:p w:rsidR="00C11C83" w:rsidRDefault="00A44FE1">
      <w:pPr>
        <w:widowControl w:val="0"/>
        <w:adjustRightInd/>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联通营业员30名</w:t>
      </w:r>
    </w:p>
    <w:p w:rsidR="00C11C83" w:rsidRDefault="00A44FE1">
      <w:pPr>
        <w:widowControl w:val="0"/>
        <w:adjustRightInd/>
        <w:snapToGrid/>
        <w:spacing w:after="0" w:line="560" w:lineRule="exact"/>
        <w:ind w:firstLineChars="200" w:firstLine="640"/>
        <w:rPr>
          <w:rFonts w:ascii="仿宋" w:eastAsia="仿宋" w:hAnsi="仿宋" w:cs="仿宋"/>
          <w:sz w:val="28"/>
          <w:szCs w:val="28"/>
        </w:rPr>
      </w:pPr>
      <w:r>
        <w:rPr>
          <w:rFonts w:ascii="黑体" w:eastAsia="黑体" w:hAnsi="黑体" w:cs="黑体" w:hint="eastAsia"/>
          <w:sz w:val="32"/>
          <w:szCs w:val="32"/>
        </w:rPr>
        <w:t>任职要求</w:t>
      </w:r>
    </w:p>
    <w:p w:rsidR="00C11C83" w:rsidRDefault="00A44FE1">
      <w:pPr>
        <w:widowControl w:val="0"/>
        <w:adjustRightInd/>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23-33周岁；具有较强沟通能力及服务意识爱岗敬业，吃苦耐劳有经验者优先</w:t>
      </w:r>
    </w:p>
    <w:p w:rsidR="00C11C83" w:rsidRDefault="00A44FE1">
      <w:pPr>
        <w:widowControl w:val="0"/>
        <w:adjustRightInd/>
        <w:snapToGrid/>
        <w:spacing w:after="0" w:line="560" w:lineRule="exact"/>
        <w:ind w:firstLineChars="200" w:firstLine="640"/>
        <w:rPr>
          <w:rFonts w:ascii="仿宋" w:eastAsia="仿宋" w:hAnsi="仿宋" w:cs="仿宋"/>
          <w:sz w:val="28"/>
          <w:szCs w:val="28"/>
        </w:rPr>
      </w:pPr>
      <w:r>
        <w:rPr>
          <w:rFonts w:ascii="黑体" w:eastAsia="黑体" w:hAnsi="黑体" w:cs="黑体" w:hint="eastAsia"/>
          <w:sz w:val="32"/>
          <w:szCs w:val="32"/>
        </w:rPr>
        <w:t>工资待遇</w:t>
      </w:r>
    </w:p>
    <w:p w:rsidR="00C11C83" w:rsidRDefault="00A44FE1">
      <w:pPr>
        <w:widowControl w:val="0"/>
        <w:adjustRightInd/>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实习期：2160</w:t>
      </w:r>
      <w:r w:rsidR="005A6DF9">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(2个月)</w:t>
      </w:r>
    </w:p>
    <w:p w:rsidR="00C11C83" w:rsidRDefault="00A44FE1">
      <w:pPr>
        <w:widowControl w:val="0"/>
        <w:adjustRightInd/>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实习期结束以后，底薪1600+业务提成</w:t>
      </w:r>
    </w:p>
    <w:p w:rsidR="00C11C83" w:rsidRDefault="00A44FE1">
      <w:pPr>
        <w:widowControl w:val="0"/>
        <w:adjustRightInd/>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五险一金</w:t>
      </w:r>
      <w:r w:rsidR="004022B9">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(养老 医疗 大病 失业 生育 住房公积金 )</w:t>
      </w:r>
    </w:p>
    <w:p w:rsidR="00C11C83" w:rsidRDefault="00A44FE1">
      <w:pPr>
        <w:widowControl w:val="0"/>
        <w:adjustRightInd/>
        <w:snapToGrid/>
        <w:spacing w:after="0"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联系电话</w:t>
      </w:r>
      <w:r>
        <w:rPr>
          <w:rFonts w:ascii="仿宋" w:eastAsia="仿宋" w:hAnsi="仿宋" w:cs="仿宋" w:hint="eastAsia"/>
          <w:sz w:val="28"/>
          <w:szCs w:val="28"/>
        </w:rPr>
        <w:t>：</w:t>
      </w:r>
      <w:r>
        <w:rPr>
          <w:rFonts w:ascii="仿宋_GB2312" w:eastAsia="仿宋_GB2312" w:hAnsi="仿宋_GB2312" w:cs="仿宋_GB2312" w:hint="eastAsia"/>
          <w:sz w:val="32"/>
          <w:szCs w:val="32"/>
        </w:rPr>
        <w:t>李经理18602941727</w:t>
      </w:r>
    </w:p>
    <w:p w:rsidR="00C11C83" w:rsidRDefault="00A44FE1">
      <w:pPr>
        <w:widowControl w:val="0"/>
        <w:adjustRightInd/>
        <w:snapToGrid/>
        <w:spacing w:after="0"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工作区域</w:t>
      </w:r>
      <w:r>
        <w:rPr>
          <w:rFonts w:ascii="仿宋" w:eastAsia="仿宋" w:hAnsi="仿宋" w:cs="仿宋" w:hint="eastAsia"/>
          <w:sz w:val="28"/>
          <w:szCs w:val="28"/>
        </w:rPr>
        <w:t>：</w:t>
      </w:r>
      <w:r>
        <w:rPr>
          <w:rFonts w:ascii="仿宋_GB2312" w:eastAsia="仿宋_GB2312" w:hAnsi="仿宋_GB2312" w:cs="仿宋_GB2312" w:hint="eastAsia"/>
          <w:sz w:val="32"/>
          <w:szCs w:val="32"/>
        </w:rPr>
        <w:t>莲湖区域</w:t>
      </w:r>
    </w:p>
    <w:p w:rsidR="00C11C83" w:rsidRDefault="00C11C83">
      <w:pPr>
        <w:snapToGrid/>
        <w:spacing w:after="0" w:line="560" w:lineRule="exact"/>
        <w:jc w:val="center"/>
        <w:rPr>
          <w:rFonts w:ascii="方正小标宋简体" w:eastAsia="方正小标宋简体" w:hAnsi="方正小标宋简体" w:cs="方正小标宋简体"/>
          <w:sz w:val="44"/>
          <w:szCs w:val="44"/>
        </w:rPr>
      </w:pPr>
    </w:p>
    <w:p w:rsidR="004022B9" w:rsidRDefault="004022B9">
      <w:pPr>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br w:type="page"/>
      </w:r>
    </w:p>
    <w:p w:rsidR="00C11C83" w:rsidRDefault="00A44FE1">
      <w:pPr>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陕西军海医疗科技集团有限公司</w:t>
      </w:r>
    </w:p>
    <w:p w:rsidR="00C11C83" w:rsidRDefault="00C11C83">
      <w:pPr>
        <w:snapToGrid/>
        <w:spacing w:after="0" w:line="560" w:lineRule="exact"/>
        <w:ind w:firstLineChars="200" w:firstLine="640"/>
        <w:rPr>
          <w:rFonts w:ascii="仿宋_GB2312" w:eastAsia="仿宋_GB2312" w:hAnsi="仿宋_GB2312" w:cs="仿宋_GB2312"/>
          <w:sz w:val="32"/>
          <w:szCs w:val="32"/>
        </w:rPr>
      </w:pP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军海口腔连锁集团于2021年在古城西安成立，并快速在城区核心区域开设口腔连锁机构。集团在发展过程中，通过成立专家组、展开国内外口腔学术交流、学科临床带教、复杂疑难病例会诊等方式为医生提供一个广阔的平台，为患者提供强有力的专业技术保障。集团注重人才培养，同步发展专业客服团队、资深运营团队和高标准管理团队，建立多元化人才梯队。</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军海口腔连锁集团以特有的经营理念、过硬的技术基础、温馨的诊疗环境和人性化的服务，始终坚持“为民服务，品质口腔”的经营模式，树立口腔行业典范；践行一切以顾客为中心的服务理念，为顾客提供品质、贴心、细心、温馨的就诊体验和服务保障，推进“数字化，科技化，专业化、学术化、连锁化、国际化的品质和平民化消费”的品牌战略。以“专业、规范、安全、亲民”的全程管家型服务解除人民群众牙病的烦恼。</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军海口腔连锁集团基于强大的“名医资源”和庞大的“互联网+”思维所构建的口腔大健康平台，从口腔科普、口腔慢性病的预防、康复一体化及诊断、治疗等多维度、全方位为大众提供口腔服务，集医生集团、信息化输出、AI应用服务等口腔领域战略投资布局，联合实现“前沿化、学术化、连锁化、专业化、精细化、信息化、舒适化”的一体化发展。</w:t>
      </w:r>
      <w:r>
        <w:rPr>
          <w:rFonts w:ascii="仿宋_GB2312" w:eastAsia="仿宋_GB2312" w:hAnsi="仿宋_GB2312" w:cs="仿宋_GB2312" w:hint="eastAsia"/>
          <w:sz w:val="32"/>
          <w:szCs w:val="32"/>
        </w:rPr>
        <w:lastRenderedPageBreak/>
        <w:t>领航数字化精准诊疗，带来科学、安全、规范、舒适的全新齿科服务体验。</w:t>
      </w:r>
    </w:p>
    <w:p w:rsidR="00C11C83" w:rsidRDefault="00A44FE1">
      <w:pPr>
        <w:pStyle w:val="a4"/>
        <w:snapToGrid/>
        <w:spacing w:after="0" w:line="560" w:lineRule="exact"/>
        <w:ind w:firstLine="640"/>
        <w:rPr>
          <w:rFonts w:ascii="黑体" w:eastAsia="黑体" w:hAnsi="黑体" w:cs="黑体"/>
          <w:sz w:val="32"/>
          <w:szCs w:val="32"/>
        </w:rPr>
      </w:pPr>
      <w:r>
        <w:rPr>
          <w:rFonts w:ascii="黑体" w:eastAsia="黑体" w:hAnsi="黑体" w:cs="黑体" w:hint="eastAsia"/>
          <w:sz w:val="32"/>
          <w:szCs w:val="32"/>
        </w:rPr>
        <w:t>招聘岗位</w:t>
      </w:r>
    </w:p>
    <w:p w:rsidR="00C11C83" w:rsidRDefault="00A44FE1">
      <w:pPr>
        <w:pStyle w:val="a4"/>
        <w:snapToGrid/>
        <w:spacing w:after="0"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（一）网络咨询50人</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岗位职责：</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通过电话与客户主动进行沟通，邀约意向客户</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通过电话回访了解客户需求提高服务满意度</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该岗位为纯电话客服，无需外出拜访客户</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任职要求：</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大专</w:t>
      </w:r>
      <w:r>
        <w:rPr>
          <w:rFonts w:ascii="仿宋_GB2312" w:eastAsia="仿宋_GB2312" w:hAnsi="仿宋_GB2312" w:cs="仿宋_GB2312"/>
          <w:sz w:val="32"/>
          <w:szCs w:val="32"/>
        </w:rPr>
        <w:t>及以上学历</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普通话流利，具有较强的抗压能力以及优秀的沟通能力</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接受无工作经验的小伙伴，公司有系统培训，发展前景好</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头脑清晰，思维敏捷，有上进心有良好的客户服务意识，有团队合作精神</w:t>
      </w:r>
    </w:p>
    <w:p w:rsidR="00C11C83" w:rsidRDefault="00A44FE1">
      <w:pPr>
        <w:pStyle w:val="a4"/>
        <w:snapToGrid/>
        <w:spacing w:after="0"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（二）市场专员50人</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岗位职责：</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在市场经理的指导下开展市场推广工作，服从管理安排</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负责公司各种宣传资料的发放以及口腔宣教，完成潜在客户信息的收集</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负责配合市场活动的组织和实施，维护好客户资源，在实际情况中进行相应的学术支持及解答</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任职要求：</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具备较好的口头表达能力和执行能力</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具备独立工作能力，工作积极主动，重视团队合作精神</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良好的学习能力，性格开朗，思维活跃</w:t>
      </w:r>
    </w:p>
    <w:p w:rsidR="00C11C83" w:rsidRDefault="00A44FE1">
      <w:pPr>
        <w:pStyle w:val="a4"/>
        <w:snapToGrid/>
        <w:spacing w:after="0"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（三）口腔护士20人</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lastRenderedPageBreak/>
        <w:t>职位描述</w:t>
      </w:r>
      <w:r>
        <w:rPr>
          <w:rFonts w:ascii="仿宋_GB2312" w:eastAsia="仿宋_GB2312" w:hAnsi="仿宋_GB2312" w:cs="仿宋_GB2312" w:hint="eastAsia"/>
          <w:sz w:val="32"/>
          <w:szCs w:val="32"/>
        </w:rPr>
        <w:t>：</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负责诊前的各项准备工作</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协助医生进行口腔手术</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负责院内口腔诊室整洁、环境及秩序的维护工作</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负责口腔科的消毒隔离工作</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负责领取、保管科内药物，器械及其它物品的保养工作</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做好客户服务工作，提升满意度</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任职资格：</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护理专业，22岁以上，要求持有护士或护师资格证；有口腔方面本岗位工作经验优先考虑</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热爱本岗位工作，专业能力扎实</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思维敏捷，做事利索，服从管理，注重团队协作</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熟练使用办公软件及各项常用器械</w:t>
      </w:r>
    </w:p>
    <w:p w:rsidR="00C11C83" w:rsidRDefault="00A44FE1">
      <w:pPr>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薪酬福利</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薪资：底薪（3000～4000元/月）+提成，能力强者面议</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福利：</w:t>
      </w:r>
      <w:r>
        <w:rPr>
          <w:rFonts w:ascii="仿宋_GB2312" w:eastAsia="仿宋_GB2312" w:hAnsi="仿宋_GB2312" w:cs="仿宋_GB2312"/>
          <w:sz w:val="32"/>
          <w:szCs w:val="32"/>
        </w:rPr>
        <w:t>缴纳社保</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月休4天，享</w:t>
      </w:r>
      <w:r>
        <w:rPr>
          <w:rFonts w:ascii="仿宋_GB2312" w:eastAsia="仿宋_GB2312" w:hAnsi="仿宋_GB2312" w:cs="仿宋_GB2312" w:hint="eastAsia"/>
          <w:sz w:val="32"/>
          <w:szCs w:val="32"/>
        </w:rPr>
        <w:t>受</w:t>
      </w:r>
      <w:r>
        <w:rPr>
          <w:rFonts w:ascii="仿宋_GB2312" w:eastAsia="仿宋_GB2312" w:hAnsi="仿宋_GB2312" w:cs="仿宋_GB2312"/>
          <w:sz w:val="32"/>
          <w:szCs w:val="32"/>
        </w:rPr>
        <w:t>国家法定</w:t>
      </w:r>
      <w:r>
        <w:rPr>
          <w:rFonts w:ascii="仿宋_GB2312" w:eastAsia="仿宋_GB2312" w:hAnsi="仿宋_GB2312" w:cs="仿宋_GB2312" w:hint="eastAsia"/>
          <w:sz w:val="32"/>
          <w:szCs w:val="32"/>
        </w:rPr>
        <w:t>假日</w:t>
      </w:r>
    </w:p>
    <w:p w:rsidR="00C11C83" w:rsidRDefault="00A44FE1">
      <w:pPr>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联系方式</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联系电话：梁明13991211799 </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公司地址：陕西省西安市莲湖区汉城南路旭弘同德国际B座13层</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也可根据项目地，结合住所，可就近安排</w:t>
      </w:r>
    </w:p>
    <w:p w:rsidR="00C11C83" w:rsidRDefault="00C11C83">
      <w:pPr>
        <w:snapToGrid/>
        <w:spacing w:line="560" w:lineRule="exact"/>
        <w:rPr>
          <w:rFonts w:ascii="仿宋_GB2312" w:eastAsia="仿宋_GB2312" w:hAnsi="仿宋_GB2312" w:cs="仿宋_GB2312"/>
          <w:sz w:val="32"/>
          <w:szCs w:val="32"/>
        </w:rPr>
      </w:pPr>
    </w:p>
    <w:p w:rsidR="004022B9" w:rsidRDefault="004022B9">
      <w:pPr>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br w:type="page"/>
      </w:r>
    </w:p>
    <w:p w:rsidR="00C11C83" w:rsidRDefault="00A44FE1">
      <w:pPr>
        <w:snapToGrid/>
        <w:spacing w:after="0" w:line="560" w:lineRule="exact"/>
        <w:jc w:val="center"/>
        <w:rPr>
          <w:rFonts w:ascii="方正小标宋简体" w:eastAsia="方正小标宋简体" w:hAnsi="方正小标宋简体" w:cs="方正小标宋简体"/>
          <w:b/>
          <w:bCs/>
          <w:sz w:val="44"/>
          <w:szCs w:val="44"/>
        </w:rPr>
      </w:pPr>
      <w:r>
        <w:rPr>
          <w:rFonts w:ascii="方正小标宋简体" w:eastAsia="方正小标宋简体" w:hAnsi="方正小标宋简体" w:cs="方正小标宋简体" w:hint="eastAsia"/>
          <w:sz w:val="44"/>
          <w:szCs w:val="44"/>
        </w:rPr>
        <w:lastRenderedPageBreak/>
        <w:t>福建冠悦网络科技有限公司西安分公司</w:t>
      </w:r>
    </w:p>
    <w:p w:rsidR="00C11C83" w:rsidRDefault="00C11C83">
      <w:pPr>
        <w:snapToGrid/>
        <w:spacing w:after="0" w:line="560" w:lineRule="exact"/>
        <w:ind w:firstLineChars="200" w:firstLine="640"/>
        <w:rPr>
          <w:rFonts w:ascii="仿宋_GB2312" w:eastAsia="仿宋_GB2312" w:hAnsi="仿宋_GB2312" w:cs="仿宋_GB2312"/>
          <w:sz w:val="32"/>
          <w:szCs w:val="32"/>
        </w:rPr>
      </w:pP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汇贤集团旗下子公司福建冠悦网络科技有限公司西安分公司，是一家以现代信息技术、通信技术应用为发展方向，集技术开发、投资、运营为一体的综合性高科技企业，业务涉及无线增值业务运用、环保项目联通、移动、电信三网业务等多个领域；这是一支专业，富有活力，有创意的策划团队!公司涉及多个领域，欢迎加入！</w:t>
      </w:r>
    </w:p>
    <w:p w:rsidR="00C11C83" w:rsidRDefault="00A44FE1">
      <w:pPr>
        <w:pStyle w:val="a4"/>
        <w:snapToGrid/>
        <w:spacing w:after="0" w:line="560" w:lineRule="exact"/>
        <w:ind w:firstLine="640"/>
        <w:rPr>
          <w:rFonts w:ascii="黑体" w:eastAsia="黑体" w:hAnsi="黑体" w:cs="黑体"/>
          <w:sz w:val="32"/>
          <w:szCs w:val="32"/>
        </w:rPr>
      </w:pPr>
      <w:r>
        <w:rPr>
          <w:rFonts w:ascii="黑体" w:eastAsia="黑体" w:hAnsi="黑体" w:cs="黑体" w:hint="eastAsia"/>
          <w:sz w:val="32"/>
          <w:szCs w:val="32"/>
        </w:rPr>
        <w:t>招聘岗位</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1、电话客服12人</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2、热线咨询20人</w:t>
      </w:r>
    </w:p>
    <w:p w:rsidR="00C11C83" w:rsidRDefault="00A44FE1">
      <w:pPr>
        <w:pStyle w:val="a4"/>
        <w:snapToGrid/>
        <w:spacing w:after="0" w:line="560" w:lineRule="exact"/>
        <w:ind w:firstLine="640"/>
        <w:rPr>
          <w:rFonts w:ascii="黑体" w:eastAsia="黑体" w:hAnsi="黑体" w:cs="黑体"/>
          <w:sz w:val="32"/>
          <w:szCs w:val="32"/>
        </w:rPr>
      </w:pPr>
      <w:r>
        <w:rPr>
          <w:rFonts w:ascii="黑体" w:eastAsia="黑体" w:hAnsi="黑体" w:cs="黑体" w:hint="eastAsia"/>
          <w:sz w:val="32"/>
          <w:szCs w:val="32"/>
        </w:rPr>
        <w:t>岗位要求</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会电脑基本操作；有拿高薪欲望，坚韧不拔精神；思路清晰，反应快；年龄18-45岁，男女不限，学历不限，经验不限；欢迎应届毕业生</w:t>
      </w:r>
    </w:p>
    <w:p w:rsidR="00C11C83" w:rsidRDefault="00A44FE1">
      <w:pPr>
        <w:pStyle w:val="a4"/>
        <w:snapToGrid/>
        <w:spacing w:after="0" w:line="560" w:lineRule="exact"/>
        <w:ind w:firstLine="640"/>
        <w:rPr>
          <w:rFonts w:ascii="黑体" w:eastAsia="黑体" w:hAnsi="黑体" w:cs="黑体"/>
          <w:sz w:val="32"/>
          <w:szCs w:val="32"/>
        </w:rPr>
      </w:pPr>
      <w:r>
        <w:rPr>
          <w:rFonts w:ascii="黑体" w:eastAsia="黑体" w:hAnsi="黑体" w:cs="黑体" w:hint="eastAsia"/>
          <w:sz w:val="32"/>
          <w:szCs w:val="32"/>
        </w:rPr>
        <w:t>福利待遇</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挑战高薪，综合薪资：认真干3500--8000元/月，努力干10000以上/月，上不封顶；工作满一年即可享有忠诚进步奖100元/月</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工作时间：上午8：45-12:15，下午：2:00--5:30；每天上班不足7小时，单双周轮休，法定节假日带薪休假！</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缴纳五险（养老保险、医疗保险、失业保险、工伤保险和生育保险），入职即交商业保险；节日优厚福利待遇，入职签署劳动合同，保障求职者利益；拥有良好的内部晋升渠</w:t>
      </w:r>
      <w:r>
        <w:rPr>
          <w:rFonts w:ascii="仿宋_GB2312" w:eastAsia="仿宋_GB2312" w:hAnsi="仿宋_GB2312" w:cs="仿宋_GB2312" w:hint="eastAsia"/>
          <w:sz w:val="32"/>
          <w:szCs w:val="32"/>
        </w:rPr>
        <w:lastRenderedPageBreak/>
        <w:t>道（人事、售后、开通专员、质检、主管、商务部经理、市场部经理）；员工享有婚假、产假，丧假、病假；新人转正后享有带薪生日假1天（当月内任意1天）</w:t>
      </w:r>
    </w:p>
    <w:p w:rsidR="00C11C83" w:rsidRDefault="00A44FE1">
      <w:pPr>
        <w:pStyle w:val="a4"/>
        <w:snapToGrid/>
        <w:spacing w:after="0" w:line="560" w:lineRule="exact"/>
        <w:ind w:firstLine="640"/>
        <w:rPr>
          <w:rFonts w:ascii="黑体" w:eastAsia="黑体" w:hAnsi="黑体" w:cs="黑体"/>
          <w:sz w:val="32"/>
          <w:szCs w:val="32"/>
        </w:rPr>
      </w:pPr>
      <w:r>
        <w:rPr>
          <w:rFonts w:ascii="黑体" w:eastAsia="黑体" w:hAnsi="黑体" w:cs="黑体" w:hint="eastAsia"/>
          <w:sz w:val="32"/>
          <w:szCs w:val="32"/>
        </w:rPr>
        <w:t>联系方式</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联系电话：方芳13384990397  13379290236</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邮    </w:t>
      </w:r>
      <w:r w:rsidR="00D320C5">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箱：67973095@qq.com</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公司地址：玉祥门职场：玉祥门恒天财智大厦2408室（玉祥门地铁C口）</w:t>
      </w:r>
    </w:p>
    <w:p w:rsidR="00C11C83" w:rsidRDefault="00C11C83">
      <w:pPr>
        <w:snapToGrid/>
        <w:spacing w:line="560" w:lineRule="exact"/>
      </w:pPr>
    </w:p>
    <w:p w:rsidR="004022B9" w:rsidRDefault="004022B9">
      <w:pPr>
        <w:pStyle w:val="a3"/>
        <w:adjustRightInd/>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br w:type="page"/>
      </w:r>
    </w:p>
    <w:p w:rsidR="00C11C83" w:rsidRDefault="00A44FE1">
      <w:pPr>
        <w:pStyle w:val="a3"/>
        <w:adjustRightInd/>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陕西中尊知识产权代理有限公司</w:t>
      </w:r>
    </w:p>
    <w:p w:rsidR="00C11C83" w:rsidRDefault="00C11C83">
      <w:pPr>
        <w:pStyle w:val="a3"/>
        <w:adjustRightInd/>
        <w:snapToGrid/>
        <w:spacing w:after="0" w:line="560" w:lineRule="exact"/>
        <w:ind w:firstLineChars="200" w:firstLine="880"/>
        <w:jc w:val="both"/>
        <w:rPr>
          <w:rFonts w:ascii="方正小标宋简体" w:eastAsia="方正小标宋简体" w:hAnsi="方正小标宋简体" w:cs="方正小标宋简体"/>
          <w:sz w:val="44"/>
          <w:szCs w:val="44"/>
        </w:rPr>
      </w:pPr>
    </w:p>
    <w:p w:rsidR="00C11C83" w:rsidRDefault="00A44FE1">
      <w:pPr>
        <w:pStyle w:val="a3"/>
        <w:adjustRightInd/>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陕西中尊知识产权代理有限公司（以下简称中尊（陕西））目前已在深圳、北京、西安等多个国家经济发展核心区域建立据点，其中，深圳为公司总部。中尊（深圳）位于全国经济中心国际化城市——深圳，是经国家知识产权部门授权，为广大客户提供全方位的商标注册、专利申请、版权登记、高新认证、双软认证、贯标认证等知识产权相关法律服务的专业机构。</w:t>
      </w:r>
    </w:p>
    <w:p w:rsidR="00C11C83" w:rsidRDefault="00A44FE1">
      <w:pPr>
        <w:pStyle w:val="a3"/>
        <w:adjustRightInd/>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中尊（陕西）坐落于中国历史文化名城——西安，是中尊的核心服务枢纽之一。公司成立以来，凝聚力一批资质优异、经验丰富、严谨高效并多年从业在知识产权领域的律师以及专业代理的人才。团队通力合作，为国内通讯、信息、电子、食品、制造、计算机软硬件等领域提供全方位、专业化的知识产权服务，并在国际专利申请、驰名商标认定方面具备丰富的经验。</w:t>
      </w:r>
    </w:p>
    <w:p w:rsidR="00C11C83" w:rsidRDefault="00A44FE1">
      <w:pPr>
        <w:pStyle w:val="a3"/>
        <w:adjustRightInd/>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在知识产权法律服务领域中始终贯彻“知识产权的现代化、信息化、网络化是未来发展的大势所趋”这一理念，通过“以资本驱动技术创新，从而带动市场经济发展”。不断探索创新，深化技术改革，让客户的知识产权获得应有的保护和价值。</w:t>
      </w:r>
    </w:p>
    <w:p w:rsidR="00C11C83" w:rsidRDefault="00A44FE1">
      <w:pPr>
        <w:pStyle w:val="a3"/>
        <w:adjustRightInd/>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招聘岗位</w:t>
      </w:r>
    </w:p>
    <w:p w:rsidR="00C11C83" w:rsidRDefault="00A44FE1">
      <w:pPr>
        <w:pStyle w:val="a3"/>
        <w:adjustRightInd/>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知识产权咨询顾问、储备干部、财税专员、项目专员</w:t>
      </w:r>
    </w:p>
    <w:p w:rsidR="00C11C83" w:rsidRDefault="00A44FE1">
      <w:pPr>
        <w:pStyle w:val="a3"/>
        <w:adjustRightInd/>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任职要求</w:t>
      </w:r>
    </w:p>
    <w:p w:rsidR="00C11C83" w:rsidRDefault="00A44FE1">
      <w:pPr>
        <w:pStyle w:val="a3"/>
        <w:adjustRightInd/>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思维敏捷，学习力强，执行力强，逻辑清晰；年龄在18-35周岁之间，男女不限，大专及以上学历；有同行工作经验、应届毕业生优先</w:t>
      </w:r>
    </w:p>
    <w:p w:rsidR="00C11C83" w:rsidRDefault="00A44FE1">
      <w:pPr>
        <w:pStyle w:val="a3"/>
        <w:adjustRightInd/>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工作时间</w:t>
      </w:r>
    </w:p>
    <w:p w:rsidR="00C11C83" w:rsidRDefault="00A44FE1">
      <w:pPr>
        <w:pStyle w:val="a3"/>
        <w:adjustRightInd/>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08:30—18:00,周末双休，法定节假日正常休假</w:t>
      </w:r>
    </w:p>
    <w:p w:rsidR="00C11C83" w:rsidRDefault="00A44FE1">
      <w:pPr>
        <w:pStyle w:val="a3"/>
        <w:adjustRightInd/>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福利待遇</w:t>
      </w:r>
    </w:p>
    <w:p w:rsidR="00C11C83" w:rsidRDefault="00A44FE1">
      <w:pPr>
        <w:adjustRightInd/>
        <w:snapToGrid/>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团聚</w:t>
      </w:r>
      <w:r w:rsidR="00D320C5">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生日、节日福利</w:t>
      </w:r>
      <w:r w:rsidR="00D320C5">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带薪假期</w:t>
      </w:r>
      <w:r w:rsidR="00D320C5">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五险</w:t>
      </w:r>
    </w:p>
    <w:p w:rsidR="00C11C83" w:rsidRDefault="00A44FE1">
      <w:pPr>
        <w:pStyle w:val="a3"/>
        <w:adjustRightInd/>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联系方式</w:t>
      </w:r>
    </w:p>
    <w:p w:rsidR="00C11C83" w:rsidRDefault="00A44FE1">
      <w:pPr>
        <w:pStyle w:val="a3"/>
        <w:adjustRightInd/>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联系电话：汪女士15546454059</w:t>
      </w:r>
    </w:p>
    <w:p w:rsidR="00C11C83" w:rsidRDefault="00A44FE1">
      <w:pPr>
        <w:pStyle w:val="a3"/>
        <w:adjustRightInd/>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公司地址：陕西省</w:t>
      </w:r>
      <w:r>
        <w:rPr>
          <w:rStyle w:val="readmaillocationtip"/>
          <w:rFonts w:ascii="仿宋_GB2312" w:eastAsia="仿宋_GB2312" w:hAnsi="仿宋_GB2312" w:cs="仿宋_GB2312" w:hint="eastAsia"/>
          <w:sz w:val="32"/>
          <w:szCs w:val="32"/>
        </w:rPr>
        <w:t>西安市莲湖区高新二路</w:t>
      </w:r>
      <w:r>
        <w:rPr>
          <w:rFonts w:ascii="仿宋_GB2312" w:eastAsia="仿宋_GB2312" w:hAnsi="仿宋_GB2312" w:cs="仿宋_GB2312" w:hint="eastAsia"/>
          <w:sz w:val="32"/>
          <w:szCs w:val="32"/>
        </w:rPr>
        <w:t>4号新世纪大厦</w:t>
      </w:r>
    </w:p>
    <w:p w:rsidR="00C11C83" w:rsidRDefault="00C11C83">
      <w:pPr>
        <w:pStyle w:val="a3"/>
        <w:adjustRightInd/>
        <w:snapToGrid/>
        <w:spacing w:after="0" w:line="560" w:lineRule="exact"/>
        <w:ind w:firstLineChars="200" w:firstLine="640"/>
        <w:rPr>
          <w:rFonts w:ascii="仿宋_GB2312" w:eastAsia="仿宋_GB2312" w:hAnsi="仿宋_GB2312" w:cs="仿宋_GB2312"/>
          <w:sz w:val="32"/>
          <w:szCs w:val="32"/>
        </w:rPr>
      </w:pPr>
    </w:p>
    <w:p w:rsidR="004022B9" w:rsidRDefault="004022B9">
      <w:pPr>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br w:type="page"/>
      </w:r>
    </w:p>
    <w:p w:rsidR="00C11C83" w:rsidRDefault="00A44FE1">
      <w:pPr>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西安冰峰饮料股份有限公司</w:t>
      </w:r>
    </w:p>
    <w:p w:rsidR="00C11C83" w:rsidRDefault="00C11C83">
      <w:pPr>
        <w:snapToGrid/>
        <w:spacing w:after="0" w:line="560" w:lineRule="exact"/>
        <w:ind w:firstLineChars="200" w:firstLine="560"/>
        <w:rPr>
          <w:rFonts w:ascii="宋体" w:eastAsia="宋体" w:hAnsi="宋体" w:cs="宋体"/>
          <w:sz w:val="28"/>
          <w:szCs w:val="28"/>
        </w:rPr>
      </w:pPr>
    </w:p>
    <w:p w:rsidR="00C11C83" w:rsidRDefault="00A44FE1">
      <w:pPr>
        <w:widowControl w:val="0"/>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西安冰峰饮料股份有限公司，起源于1948年，系国内知名大型饮料制造企业。七十多年以来，生产的“冰峰”牌系列饮料，产销量雄居西北地区同类产品之首，是陕西本土名饮领军品牌，成为陕西餐饮文化不可或缺的重要组成部分，产品遍布全国三百多个大中城市及地域，并远销海外十多个国家或地区。为学生提供实践锻炼机会，扩大冰峰品牌影响力。</w:t>
      </w:r>
    </w:p>
    <w:p w:rsidR="00C11C83" w:rsidRDefault="00A44FE1">
      <w:pPr>
        <w:widowControl w:val="0"/>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招聘岗位</w:t>
      </w:r>
    </w:p>
    <w:p w:rsidR="00C11C83" w:rsidRDefault="00A44FE1">
      <w:pPr>
        <w:widowControl w:val="0"/>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销售代表12人</w:t>
      </w:r>
    </w:p>
    <w:p w:rsidR="00C11C83" w:rsidRDefault="00A44FE1">
      <w:pPr>
        <w:widowControl w:val="0"/>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任职要求</w:t>
      </w:r>
    </w:p>
    <w:p w:rsidR="00C11C83" w:rsidRDefault="00A44FE1">
      <w:pPr>
        <w:widowControl w:val="0"/>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大专及以上学历，市场营销、电子商务、国际贸易等相关专业优先；善于与人沟通，有较强的表达能力，具有良好的团队合作精神；综合素质良好，品行端正，善于学习和思考，吃苦耐劳，具有较强责任心和事业心</w:t>
      </w:r>
    </w:p>
    <w:p w:rsidR="00C11C83" w:rsidRDefault="00A44FE1">
      <w:pPr>
        <w:widowControl w:val="0"/>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福利待遇</w:t>
      </w:r>
    </w:p>
    <w:p w:rsidR="00C11C83" w:rsidRDefault="00A44FE1">
      <w:pPr>
        <w:widowControl w:val="0"/>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员工一经正式录用，签订正式劳动合同；按个人上年实际工资总额缴纳六险一金，外加一份商业保险；完善的培养体系，更具有竞争力的晋升机制；享有法定节假日、年休假等带薪休假；传统节日均享有节日福利；员工生日发放精美礼品；每季度发放劳保用品；定期免费为员工进行健康体检；员工饭堂菜品多样、环境优越，干净卫生</w:t>
      </w:r>
    </w:p>
    <w:p w:rsidR="00C11C83" w:rsidRDefault="00A44FE1">
      <w:pPr>
        <w:widowControl w:val="0"/>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联系方式</w:t>
      </w:r>
    </w:p>
    <w:p w:rsidR="00C11C83" w:rsidRDefault="00A44FE1">
      <w:pPr>
        <w:widowControl w:val="0"/>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联系电话：任先生029-82526176  18502978313</w:t>
      </w:r>
    </w:p>
    <w:p w:rsidR="00C11C83" w:rsidRDefault="00A44FE1">
      <w:pPr>
        <w:widowControl w:val="0"/>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邮    </w:t>
      </w:r>
      <w:r w:rsidR="00D320C5">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箱：284263867@qq.com</w:t>
      </w:r>
    </w:p>
    <w:p w:rsidR="00C11C83" w:rsidRDefault="00A44FE1">
      <w:pPr>
        <w:widowControl w:val="0"/>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工作地址：西安市莲湖区西关正街南小巷112号冰峰大厦</w:t>
      </w:r>
    </w:p>
    <w:p w:rsidR="00C11C83" w:rsidRDefault="00C11C83">
      <w:pPr>
        <w:pStyle w:val="a3"/>
        <w:adjustRightInd/>
        <w:snapToGrid/>
        <w:spacing w:after="0" w:line="560" w:lineRule="exact"/>
        <w:ind w:firstLineChars="200" w:firstLine="640"/>
        <w:rPr>
          <w:rFonts w:ascii="仿宋_GB2312" w:eastAsia="仿宋_GB2312" w:hAnsi="仿宋_GB2312" w:cs="仿宋_GB2312"/>
          <w:sz w:val="32"/>
          <w:szCs w:val="32"/>
        </w:rPr>
      </w:pPr>
    </w:p>
    <w:p w:rsidR="004022B9" w:rsidRDefault="004022B9">
      <w:pPr>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br w:type="page"/>
      </w:r>
    </w:p>
    <w:p w:rsidR="00C11C83" w:rsidRDefault="00A44FE1">
      <w:pPr>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西安宣程锯业有限责任公司</w:t>
      </w:r>
    </w:p>
    <w:p w:rsidR="00C11C83" w:rsidRDefault="00C11C83">
      <w:pPr>
        <w:snapToGrid/>
        <w:spacing w:after="0" w:line="560" w:lineRule="exact"/>
        <w:ind w:firstLineChars="200" w:firstLine="640"/>
        <w:rPr>
          <w:rFonts w:ascii="仿宋_GB2312" w:eastAsia="仿宋_GB2312" w:hAnsi="仿宋_GB2312" w:cs="仿宋_GB2312"/>
          <w:sz w:val="32"/>
          <w:szCs w:val="32"/>
        </w:rPr>
      </w:pP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西安宣程锯业有限责任公司是以从事金属带锯床、双金属带锯条销售服务为一体的一家专业公司。中德利锯床、恒宇锯床等众多知名品牌金属带锯床在陕西地区特约经销商。我们公司拥有一支理论功底深厚、实践经验丰富、流程规范的专业售后服务队伍，“用户百分之百满意”是我们不懈追求的目标！</w:t>
      </w:r>
    </w:p>
    <w:p w:rsidR="00C11C83" w:rsidRDefault="00A44FE1">
      <w:pPr>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招聘岗位</w:t>
      </w:r>
    </w:p>
    <w:p w:rsidR="00C11C83" w:rsidRDefault="00A44FE1">
      <w:pPr>
        <w:numPr>
          <w:ilvl w:val="0"/>
          <w:numId w:val="2"/>
        </w:numPr>
        <w:snapToGrid/>
        <w:spacing w:after="0"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业务、营销员3-5名</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前三个月工资3000元（司机）+绩效考核+销售提成；三个月后工资上浮3200-3300-3500+绩效考核+销售提成</w:t>
      </w:r>
    </w:p>
    <w:p w:rsidR="00C11C83" w:rsidRDefault="00A44FE1">
      <w:pPr>
        <w:numPr>
          <w:ilvl w:val="0"/>
          <w:numId w:val="2"/>
        </w:numPr>
        <w:snapToGrid/>
        <w:spacing w:after="0"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焊工（氩弧焊工及碰焊工）2-3名</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前三个月工资3200元，试用期满工资；300-3400元/月＋计件提成</w:t>
      </w:r>
    </w:p>
    <w:p w:rsidR="00C11C83" w:rsidRDefault="00A44FE1">
      <w:pPr>
        <w:numPr>
          <w:ilvl w:val="0"/>
          <w:numId w:val="2"/>
        </w:numPr>
        <w:snapToGrid/>
        <w:spacing w:after="0"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司机兼销售1-2名</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前三个月工资每月3200元+销售提成，试用期满3300-3400元+销售提成</w:t>
      </w:r>
    </w:p>
    <w:p w:rsidR="00C11C83" w:rsidRDefault="00A44FE1">
      <w:pPr>
        <w:numPr>
          <w:ilvl w:val="0"/>
          <w:numId w:val="2"/>
        </w:numPr>
        <w:snapToGrid/>
        <w:spacing w:after="0"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网络营销、网站运营、电话销售</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前三个月工资每月3000。满三个月3200-3500元+营销提成</w:t>
      </w:r>
    </w:p>
    <w:p w:rsidR="00C11C83" w:rsidRDefault="00A44FE1">
      <w:pPr>
        <w:numPr>
          <w:ilvl w:val="0"/>
          <w:numId w:val="2"/>
        </w:numPr>
        <w:snapToGrid/>
        <w:spacing w:after="0" w:line="560" w:lineRule="exact"/>
        <w:ind w:firstLineChars="200" w:firstLine="640"/>
        <w:rPr>
          <w:rFonts w:ascii="仿宋_GB2312" w:eastAsia="仿宋_GB2312" w:hAnsi="仿宋_GB2312" w:cs="仿宋_GB2312"/>
          <w:b/>
          <w:sz w:val="32"/>
          <w:szCs w:val="32"/>
        </w:rPr>
      </w:pPr>
      <w:r>
        <w:rPr>
          <w:rFonts w:ascii="楷体_GB2312" w:eastAsia="楷体_GB2312" w:hAnsi="楷体_GB2312" w:cs="楷体_GB2312" w:hint="eastAsia"/>
          <w:sz w:val="32"/>
          <w:szCs w:val="32"/>
        </w:rPr>
        <w:t>统计、出纳、库管、办公自动化、办公室文秘及内勤</w:t>
      </w:r>
    </w:p>
    <w:p w:rsidR="00C11C83" w:rsidRDefault="00A44FE1">
      <w:pPr>
        <w:snapToGrid/>
        <w:spacing w:after="0" w:line="560"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工资每月2700＋绩效考核，试用期满，工资面议</w:t>
      </w:r>
    </w:p>
    <w:p w:rsidR="00C11C83" w:rsidRDefault="00A44FE1">
      <w:pPr>
        <w:numPr>
          <w:ilvl w:val="0"/>
          <w:numId w:val="2"/>
        </w:numPr>
        <w:snapToGrid/>
        <w:spacing w:after="0"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机械设备，带锯床维修（会液压、电路者优先）</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试用期3000元/月，试用期后，上浮到3500-4000元/月</w:t>
      </w:r>
    </w:p>
    <w:p w:rsidR="00C11C83" w:rsidRDefault="00A44FE1">
      <w:pPr>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联系方式</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 系</w:t>
      </w:r>
      <w:r w:rsidR="00D320C5">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人：毛先生 崔女士</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联系电话：13201569406 13629242513</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邮   </w:t>
      </w:r>
      <w:r w:rsidR="00D320C5">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 xml:space="preserve"> 箱：xianxuancheng@163.com</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公司地址：玉祥门天朗机电蔚蓝广场1B019号</w:t>
      </w:r>
    </w:p>
    <w:p w:rsidR="00C11C83" w:rsidRDefault="00C11C83">
      <w:pPr>
        <w:pStyle w:val="a3"/>
        <w:adjustRightInd/>
        <w:snapToGrid/>
        <w:spacing w:after="0" w:line="560" w:lineRule="exact"/>
        <w:ind w:firstLineChars="200" w:firstLine="640"/>
        <w:rPr>
          <w:rFonts w:ascii="仿宋_GB2312" w:eastAsia="仿宋_GB2312" w:hAnsi="仿宋_GB2312" w:cs="仿宋_GB2312"/>
          <w:sz w:val="32"/>
          <w:szCs w:val="32"/>
        </w:rPr>
      </w:pPr>
    </w:p>
    <w:p w:rsidR="004022B9" w:rsidRDefault="004022B9">
      <w:pPr>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br w:type="page"/>
      </w:r>
    </w:p>
    <w:p w:rsidR="00C11C83" w:rsidRDefault="00A44FE1">
      <w:pPr>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陕西吉旺鸿盛商贸有限公司</w:t>
      </w:r>
    </w:p>
    <w:p w:rsidR="00C11C83" w:rsidRDefault="00C11C83">
      <w:pPr>
        <w:snapToGrid/>
        <w:spacing w:after="0" w:line="560" w:lineRule="exact"/>
        <w:ind w:firstLineChars="200" w:firstLine="640"/>
        <w:jc w:val="center"/>
        <w:rPr>
          <w:rFonts w:ascii="仿宋_GB2312" w:eastAsia="仿宋_GB2312" w:hAnsi="仿宋_GB2312" w:cs="仿宋_GB2312"/>
          <w:sz w:val="32"/>
          <w:szCs w:val="32"/>
        </w:rPr>
      </w:pP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公司位于西安市莲湖区环城西路386号海纳汽配城中区。公司成立于2020年，销售汽车全车件，主要面向西北五省从事汽车整车零配件批发与零售的业务。</w:t>
      </w:r>
    </w:p>
    <w:p w:rsidR="00C11C83" w:rsidRDefault="00A44FE1">
      <w:pPr>
        <w:pStyle w:val="a4"/>
        <w:snapToGrid/>
        <w:spacing w:after="0" w:line="560" w:lineRule="exact"/>
        <w:ind w:firstLine="640"/>
        <w:rPr>
          <w:rFonts w:ascii="黑体" w:eastAsia="黑体" w:hAnsi="黑体" w:cs="黑体"/>
          <w:sz w:val="32"/>
          <w:szCs w:val="32"/>
        </w:rPr>
      </w:pPr>
      <w:r>
        <w:rPr>
          <w:rFonts w:ascii="黑体" w:eastAsia="黑体" w:hAnsi="黑体" w:cs="黑体" w:hint="eastAsia"/>
          <w:sz w:val="32"/>
          <w:szCs w:val="32"/>
        </w:rPr>
        <w:t>招聘岗位</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汽车配件销售2人</w:t>
      </w:r>
    </w:p>
    <w:p w:rsidR="00C11C83" w:rsidRDefault="00A44FE1">
      <w:pPr>
        <w:pStyle w:val="a4"/>
        <w:snapToGrid/>
        <w:spacing w:after="0" w:line="560" w:lineRule="exact"/>
        <w:ind w:firstLine="640"/>
        <w:rPr>
          <w:rFonts w:ascii="黑体" w:eastAsia="黑体" w:hAnsi="黑体" w:cs="黑体"/>
          <w:sz w:val="32"/>
          <w:szCs w:val="32"/>
        </w:rPr>
      </w:pPr>
      <w:r>
        <w:rPr>
          <w:rFonts w:ascii="黑体" w:eastAsia="黑体" w:hAnsi="黑体" w:cs="黑体" w:hint="eastAsia"/>
          <w:sz w:val="32"/>
          <w:szCs w:val="32"/>
        </w:rPr>
        <w:t>招聘要求</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学历要求：中专以上</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深入了解汽车配件行业的特征；开发客户资源，寻找潜在客户，完成销售目标；解决客户提出的问题和提出的投诉；从销售和客户需求的角度，对公司产品研发提供指导性的建议</w:t>
      </w:r>
    </w:p>
    <w:p w:rsidR="00C11C83" w:rsidRDefault="00A44FE1">
      <w:pPr>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薪酬福利</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薪资范围：5000-9000元/月</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底薪：5000元/月</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提成方式：销售额提成</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试用期：4000元/月</w:t>
      </w:r>
    </w:p>
    <w:p w:rsidR="00C11C83" w:rsidRDefault="00A44FE1">
      <w:pPr>
        <w:snapToGrid/>
        <w:spacing w:after="0" w:line="560" w:lineRule="exact"/>
        <w:ind w:firstLineChars="200" w:firstLine="640"/>
        <w:rPr>
          <w:rFonts w:ascii="黑体" w:eastAsia="黑体" w:hAnsi="黑体" w:cs="黑体"/>
          <w:sz w:val="32"/>
          <w:szCs w:val="32"/>
        </w:rPr>
      </w:pPr>
      <w:r>
        <w:rPr>
          <w:rFonts w:ascii="黑体" w:eastAsia="黑体" w:hAnsi="黑体" w:cs="黑体" w:hint="eastAsia"/>
          <w:sz w:val="32"/>
          <w:szCs w:val="32"/>
        </w:rPr>
        <w:t>联系方式</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联系电话：左先生15891398722</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公司地址：西安莲湖区海纳市场中区2-2-22</w:t>
      </w:r>
    </w:p>
    <w:p w:rsidR="00C11C83" w:rsidRDefault="00C11C83">
      <w:pPr>
        <w:pStyle w:val="a3"/>
        <w:adjustRightInd/>
        <w:snapToGrid/>
        <w:spacing w:after="0" w:line="560" w:lineRule="exact"/>
        <w:ind w:firstLineChars="200" w:firstLine="640"/>
        <w:rPr>
          <w:rFonts w:ascii="仿宋_GB2312" w:eastAsia="仿宋_GB2312" w:hAnsi="仿宋_GB2312" w:cs="仿宋_GB2312"/>
          <w:sz w:val="32"/>
          <w:szCs w:val="32"/>
        </w:rPr>
      </w:pPr>
    </w:p>
    <w:p w:rsidR="004022B9" w:rsidRDefault="004022B9">
      <w:pPr>
        <w:snapToGrid/>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br w:type="page"/>
      </w:r>
    </w:p>
    <w:p w:rsidR="00C11C83" w:rsidRDefault="00A44FE1">
      <w:pPr>
        <w:snapToGrid/>
        <w:spacing w:after="0" w:line="560" w:lineRule="exact"/>
        <w:jc w:val="center"/>
        <w:rPr>
          <w:rFonts w:ascii="方正小标宋简体" w:eastAsia="方正小标宋简体" w:hAnsi="方正小标宋简体" w:cs="方正小标宋简体"/>
          <w:sz w:val="44"/>
          <w:szCs w:val="44"/>
        </w:rPr>
      </w:pPr>
      <w:bookmarkStart w:id="0" w:name="_GoBack"/>
      <w:bookmarkEnd w:id="0"/>
      <w:r>
        <w:rPr>
          <w:rFonts w:ascii="方正小标宋简体" w:eastAsia="方正小标宋简体" w:hAnsi="方正小标宋简体" w:cs="方正小标宋简体" w:hint="eastAsia"/>
          <w:sz w:val="44"/>
          <w:szCs w:val="44"/>
        </w:rPr>
        <w:lastRenderedPageBreak/>
        <w:t>陕西众慧信达电子科技有限公司</w:t>
      </w:r>
    </w:p>
    <w:p w:rsidR="00C11C83" w:rsidRDefault="00C11C83">
      <w:pPr>
        <w:snapToGrid/>
        <w:spacing w:after="0" w:line="560" w:lineRule="exact"/>
        <w:ind w:firstLineChars="200" w:firstLine="640"/>
        <w:jc w:val="center"/>
        <w:rPr>
          <w:rFonts w:ascii="仿宋_GB2312" w:eastAsia="仿宋_GB2312" w:hAnsi="仿宋_GB2312" w:cs="仿宋_GB2312"/>
          <w:sz w:val="32"/>
          <w:szCs w:val="32"/>
        </w:rPr>
      </w:pP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陕西众慧信达电子科技有限公司是一家致力于系统集成、人工智能算法研发、软件定制、智能化产品制造、推广、应用为一体的高新技术企业。</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秉持“技术创新，服务专注”的宗旨，与国内多家高校合作，在智能制造、智慧海洋、绿色能源、电力设备健康管理等方面取得了多项科技成果，形成了智慧型风电场综合管理诊断系统、基于视觉的产量预测及皮带管理系统、烟火识别等多种场景化的解决方案，实现工业生产从有人参与到自动化再到智能化、智慧化的全领域覆盖。</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公司紧跟物联网、人工智能、大数据发展趋势，已经取得了多项计算机软件著作权登记证书以及正在申请中的核心专利技术。</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公司始终坚持质量第一、超前服务的理念，使公司的产品质量一直保持在较高的水准，稳定、可靠、高性价比的产品以及高质量的服务为我们赢得了客户的广泛好评。</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公司将逐年持续加大人工智能算法、视觉识别、智能巡检等领域的创新投入，积极挖掘市场深层次的需求，为客户提供智慧化、创新性的产品及解决方案，努力成为行业的标杆和领跑者。</w:t>
      </w:r>
    </w:p>
    <w:p w:rsidR="00C11C83" w:rsidRDefault="00A44FE1">
      <w:pPr>
        <w:pStyle w:val="a4"/>
        <w:snapToGrid/>
        <w:spacing w:after="0" w:line="560" w:lineRule="exact"/>
        <w:ind w:firstLine="640"/>
        <w:rPr>
          <w:rFonts w:ascii="黑体" w:eastAsia="黑体" w:hAnsi="黑体" w:cs="黑体"/>
          <w:sz w:val="32"/>
          <w:szCs w:val="32"/>
        </w:rPr>
      </w:pPr>
      <w:r>
        <w:rPr>
          <w:rFonts w:ascii="黑体" w:eastAsia="黑体" w:hAnsi="黑体" w:cs="黑体" w:hint="eastAsia"/>
          <w:sz w:val="32"/>
          <w:szCs w:val="32"/>
        </w:rPr>
        <w:t>招聘岗位</w:t>
      </w:r>
    </w:p>
    <w:p w:rsidR="00C11C83" w:rsidRDefault="00A44FE1">
      <w:pPr>
        <w:pStyle w:val="a4"/>
        <w:numPr>
          <w:ilvl w:val="0"/>
          <w:numId w:val="3"/>
        </w:numPr>
        <w:snapToGrid/>
        <w:spacing w:after="0"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技术岗5人</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本科及以上学历，计算机，网络，电子、测控类及相关专业，从事该行业工作两年或以上（优秀应届生也可考虑），精通Windows服务器/linux操作系统以及数据库等技术</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岗位职责：</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负责工业信息化系统（软件、硬件系统）的技术支持、故障处理、日常运维、项目管理等工作</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薪资：</w:t>
      </w:r>
      <w:r w:rsidR="00D320C5">
        <w:rPr>
          <w:rFonts w:ascii="仿宋_GB2312" w:eastAsia="仿宋_GB2312" w:hAnsi="仿宋_GB2312" w:cs="仿宋_GB2312" w:hint="eastAsia"/>
          <w:sz w:val="32"/>
          <w:szCs w:val="32"/>
        </w:rPr>
        <w:t>4500</w:t>
      </w:r>
      <w:r>
        <w:rPr>
          <w:rFonts w:ascii="仿宋_GB2312" w:eastAsia="仿宋_GB2312" w:hAnsi="仿宋_GB2312" w:cs="仿宋_GB2312" w:hint="eastAsia"/>
          <w:sz w:val="32"/>
          <w:szCs w:val="32"/>
        </w:rPr>
        <w:t>元/月</w:t>
      </w:r>
      <w:r w:rsidR="00D320C5">
        <w:rPr>
          <w:rFonts w:ascii="仿宋_GB2312" w:eastAsia="仿宋_GB2312" w:hAnsi="仿宋_GB2312" w:cs="仿宋_GB2312" w:hint="eastAsia"/>
          <w:sz w:val="32"/>
          <w:szCs w:val="32"/>
        </w:rPr>
        <w:t>-8000</w:t>
      </w:r>
      <w:r>
        <w:rPr>
          <w:rFonts w:ascii="仿宋_GB2312" w:eastAsia="仿宋_GB2312" w:hAnsi="仿宋_GB2312" w:cs="仿宋_GB2312" w:hint="eastAsia"/>
          <w:sz w:val="32"/>
          <w:szCs w:val="32"/>
        </w:rPr>
        <w:t>元/月</w:t>
      </w:r>
    </w:p>
    <w:p w:rsidR="00C11C83" w:rsidRDefault="00A44FE1">
      <w:pPr>
        <w:pStyle w:val="a4"/>
        <w:numPr>
          <w:ilvl w:val="0"/>
          <w:numId w:val="3"/>
        </w:numPr>
        <w:snapToGrid/>
        <w:spacing w:after="0" w:line="56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销售岗5人</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本科及以上学历，具有两年或以上工作经验</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岗位职责：</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负责公司软硬件产品的销售与客情维护，大客户拓展，完成既定销售目标。与合作伙伴建立良好的互动关系，保持客户满意度在较高水平，维护公司形象，提升市场竞争力</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薪资：基本工资+分润，具体模式和薪资面议</w:t>
      </w:r>
    </w:p>
    <w:p w:rsidR="00C11C83" w:rsidRDefault="00A44FE1">
      <w:pPr>
        <w:pStyle w:val="a4"/>
        <w:snapToGrid/>
        <w:spacing w:after="0" w:line="560" w:lineRule="exact"/>
        <w:ind w:firstLine="640"/>
        <w:rPr>
          <w:rFonts w:ascii="黑体" w:eastAsia="黑体" w:hAnsi="黑体" w:cs="黑体"/>
          <w:sz w:val="32"/>
          <w:szCs w:val="32"/>
        </w:rPr>
      </w:pPr>
      <w:r>
        <w:rPr>
          <w:rFonts w:ascii="黑体" w:eastAsia="黑体" w:hAnsi="黑体" w:cs="黑体" w:hint="eastAsia"/>
          <w:sz w:val="32"/>
          <w:szCs w:val="32"/>
        </w:rPr>
        <w:t>福利待遇</w:t>
      </w:r>
    </w:p>
    <w:p w:rsidR="00C11C83" w:rsidRDefault="00A44FE1">
      <w:pPr>
        <w:pStyle w:val="a4"/>
        <w:snapToGrid/>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上班时间：9：00-17</w:t>
      </w:r>
      <w:r w:rsidR="00D320C5">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30，周末双休，法定假日，五险一金，出差补贴，带薪年假，年终奖</w:t>
      </w:r>
    </w:p>
    <w:p w:rsidR="00C11C83" w:rsidRDefault="00A44FE1">
      <w:pPr>
        <w:pStyle w:val="a4"/>
        <w:snapToGrid/>
        <w:spacing w:after="0" w:line="560" w:lineRule="exact"/>
        <w:ind w:firstLine="640"/>
        <w:rPr>
          <w:rFonts w:ascii="黑体" w:eastAsia="黑体" w:hAnsi="黑体" w:cs="黑体"/>
          <w:sz w:val="32"/>
          <w:szCs w:val="32"/>
        </w:rPr>
      </w:pPr>
      <w:r>
        <w:rPr>
          <w:rFonts w:ascii="黑体" w:eastAsia="黑体" w:hAnsi="黑体" w:cs="黑体" w:hint="eastAsia"/>
          <w:sz w:val="32"/>
          <w:szCs w:val="32"/>
        </w:rPr>
        <w:t>联系方式</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联系电话：王女士17392480047</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邮    </w:t>
      </w:r>
      <w:r w:rsidR="00D320C5">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箱：2589633169@qq.com</w:t>
      </w:r>
    </w:p>
    <w:p w:rsidR="00C11C83" w:rsidRDefault="00A44FE1">
      <w:pPr>
        <w:snapToGrid/>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公司地址：陕西省西安市莲湖区大庆路35号天朗国际蔚蓝机电广场A座4楼R51</w:t>
      </w:r>
    </w:p>
    <w:sectPr w:rsidR="00C11C83">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52F7" w:rsidRDefault="006752F7">
      <w:r>
        <w:separator/>
      </w:r>
    </w:p>
  </w:endnote>
  <w:endnote w:type="continuationSeparator" w:id="0">
    <w:p w:rsidR="006752F7" w:rsidRDefault="006752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52F7" w:rsidRDefault="006752F7">
      <w:pPr>
        <w:spacing w:after="0"/>
      </w:pPr>
      <w:r>
        <w:separator/>
      </w:r>
    </w:p>
  </w:footnote>
  <w:footnote w:type="continuationSeparator" w:id="0">
    <w:p w:rsidR="006752F7" w:rsidRDefault="006752F7">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303198"/>
    <w:multiLevelType w:val="singleLevel"/>
    <w:tmpl w:val="1B303198"/>
    <w:lvl w:ilvl="0">
      <w:start w:val="1"/>
      <w:numFmt w:val="chineseCounting"/>
      <w:suff w:val="nothing"/>
      <w:lvlText w:val="（%1）"/>
      <w:lvlJc w:val="left"/>
      <w:pPr>
        <w:ind w:left="0" w:firstLine="420"/>
      </w:pPr>
      <w:rPr>
        <w:rFonts w:hint="eastAsia"/>
      </w:rPr>
    </w:lvl>
  </w:abstractNum>
  <w:abstractNum w:abstractNumId="1" w15:restartNumberingAfterBreak="0">
    <w:nsid w:val="54187EEC"/>
    <w:multiLevelType w:val="singleLevel"/>
    <w:tmpl w:val="54187EEC"/>
    <w:lvl w:ilvl="0">
      <w:start w:val="1"/>
      <w:numFmt w:val="chineseCounting"/>
      <w:suff w:val="nothing"/>
      <w:lvlText w:val="（%1）"/>
      <w:lvlJc w:val="left"/>
      <w:pPr>
        <w:ind w:left="0" w:firstLine="420"/>
      </w:pPr>
      <w:rPr>
        <w:rFonts w:ascii="楷体_GB2312" w:eastAsia="楷体_GB2312" w:hAnsi="楷体_GB2312" w:cs="楷体_GB2312" w:hint="eastAsia"/>
        <w:b w:val="0"/>
        <w:bCs w:val="0"/>
        <w:sz w:val="32"/>
        <w:szCs w:val="32"/>
      </w:rPr>
    </w:lvl>
  </w:abstractNum>
  <w:abstractNum w:abstractNumId="2" w15:restartNumberingAfterBreak="0">
    <w:nsid w:val="7416AC0F"/>
    <w:multiLevelType w:val="singleLevel"/>
    <w:tmpl w:val="7416AC0F"/>
    <w:lvl w:ilvl="0">
      <w:start w:val="1"/>
      <w:numFmt w:val="chineseCounting"/>
      <w:suff w:val="nothing"/>
      <w:lvlText w:val="（%1）"/>
      <w:lvlJc w:val="left"/>
      <w:pPr>
        <w:ind w:left="0" w:firstLine="42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C83"/>
    <w:rsid w:val="004022B9"/>
    <w:rsid w:val="005A6DF9"/>
    <w:rsid w:val="006752F7"/>
    <w:rsid w:val="00A44FE1"/>
    <w:rsid w:val="00C11C83"/>
    <w:rsid w:val="00CF6DA8"/>
    <w:rsid w:val="00D320C5"/>
    <w:rsid w:val="00DB20F7"/>
    <w:rsid w:val="09B32125"/>
    <w:rsid w:val="0A856C30"/>
    <w:rsid w:val="0BA87886"/>
    <w:rsid w:val="0D59685C"/>
    <w:rsid w:val="12303925"/>
    <w:rsid w:val="1B300E3A"/>
    <w:rsid w:val="1B91111F"/>
    <w:rsid w:val="1D9A259A"/>
    <w:rsid w:val="2B6D2E3C"/>
    <w:rsid w:val="3E3C1720"/>
    <w:rsid w:val="4BA206E8"/>
    <w:rsid w:val="572153BF"/>
    <w:rsid w:val="57E71AE7"/>
    <w:rsid w:val="59E44C0C"/>
    <w:rsid w:val="64801AB7"/>
    <w:rsid w:val="733E7928"/>
    <w:rsid w:val="73C16187"/>
    <w:rsid w:val="78A05677"/>
    <w:rsid w:val="7B6C3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EF9FDE2-5928-447E-BF3D-DB7194D6C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adjustRightInd w:val="0"/>
      <w:snapToGrid w:val="0"/>
      <w:spacing w:after="200"/>
    </w:pPr>
    <w:rPr>
      <w:rFonts w:ascii="Tahoma" w:eastAsia="微软雅黑" w:hAnsi="Tahoma"/>
      <w:sz w:val="22"/>
      <w:szCs w:val="22"/>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rPr>
      <w:sz w:val="24"/>
    </w:rPr>
  </w:style>
  <w:style w:type="paragraph" w:styleId="a4">
    <w:name w:val="List Paragraph"/>
    <w:basedOn w:val="a"/>
    <w:uiPriority w:val="99"/>
    <w:unhideWhenUsed/>
    <w:pPr>
      <w:ind w:firstLineChars="200" w:firstLine="420"/>
    </w:pPr>
  </w:style>
  <w:style w:type="character" w:customStyle="1" w:styleId="readmaillocationtip">
    <w:name w:val="readmail_locationtip"/>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EABC3A-3F06-46C8-90A8-6A11AB0EE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20</Pages>
  <Words>1090</Words>
  <Characters>6217</Characters>
  <Application>Microsoft Office Word</Application>
  <DocSecurity>0</DocSecurity>
  <Lines>51</Lines>
  <Paragraphs>14</Paragraphs>
  <ScaleCrop>false</ScaleCrop>
  <Company/>
  <LinksUpToDate>false</LinksUpToDate>
  <CharactersWithSpaces>7293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dcterms:created xsi:type="dcterms:W3CDTF">2014-10-29T12:08:00Z</dcterms:created>
  <dcterms:modified xsi:type="dcterms:W3CDTF">2024-05-06T03:07:00Z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4AC497B4B2F84777B84DA300BA1A91BA</vt:lpwstr>
  </property>
</Properties>
</file>