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F8D" w:rsidRDefault="00235F8D" w:rsidP="00235F8D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附件4</w:t>
      </w:r>
    </w:p>
    <w:p w:rsidR="00235F8D" w:rsidRDefault="00235F8D" w:rsidP="00235F8D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湖区社区养老服务站运营补助资金汇总表</w:t>
      </w:r>
    </w:p>
    <w:tbl>
      <w:tblPr>
        <w:tblStyle w:val="a3"/>
        <w:tblpPr w:leftFromText="180" w:rightFromText="180" w:vertAnchor="text" w:horzAnchor="page" w:tblpX="1487" w:tblpY="559"/>
        <w:tblOverlap w:val="never"/>
        <w:tblW w:w="4842" w:type="pct"/>
        <w:tblInd w:w="0" w:type="dxa"/>
        <w:tblLook w:val="04A0" w:firstRow="1" w:lastRow="0" w:firstColumn="1" w:lastColumn="0" w:noHBand="0" w:noVBand="1"/>
      </w:tblPr>
      <w:tblGrid>
        <w:gridCol w:w="1347"/>
        <w:gridCol w:w="1185"/>
        <w:gridCol w:w="2131"/>
        <w:gridCol w:w="822"/>
        <w:gridCol w:w="2771"/>
        <w:gridCol w:w="2347"/>
        <w:gridCol w:w="2914"/>
      </w:tblGrid>
      <w:tr w:rsidR="00235F8D" w:rsidTr="00235F8D">
        <w:trPr>
          <w:trHeight w:val="560"/>
        </w:trPr>
        <w:tc>
          <w:tcPr>
            <w:tcW w:w="9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0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9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单位：万元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序号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名称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地址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面积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申请金额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办草阳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空工大信息与导航学院家属院南院内4号楼旁小平房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6.3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西关街办八家巷社区日间照料中心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八佳路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2号八家花园临街商铺1层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306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6.02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街办丰庆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路社区日间照料中心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丰庆路幸福小区3号楼东侧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西关街办解家村社区日间照料中心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人民南巷15号1层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320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北关街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办宫园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壹号社区日间照料中心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福殿路宫园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壹号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二期东商铺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12-06号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502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6.2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6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北院门街办迎春社区养老服务站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西梆子市街迎春社区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5.04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7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北院门街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办双仁府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双仁府社区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东梆子市街小区内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380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8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枣园街办莱茵小城社区养老服务站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昆明路6号莱茵小城1期17号楼1层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9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枣园街办枣园西路社区养老服务站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万科金色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悦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城东区幸福驿站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390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枣园街办精密社区日间照料中心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湖区枣园街道枣园东路2号精密小区院内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305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11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枣园街办冶金社区养老服务站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湖区枣园西路40号冶金社区西区1楼101号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枣园街办远东西社区养老服务站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莲湖区金曹路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301大院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310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5.12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13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枣园街办3402社区日间照料中心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湖区崇智路万科金色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悦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城西区43号楼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4.88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14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枣园街办汉城北路社区日间照料中心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湖区崇智路万科金色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悦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城西区49号楼1层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15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枣园街办三民社区日间照料中心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三民社区养老服务站三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民汉风苑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9号楼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16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枣园街办曹家堡社区日间照料中心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大庆路西段881号曹家堡社区西门里二十米北一层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315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17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青年路街办第二社区养老服务站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青年路街道109号院1号楼1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单元西户</w:t>
            </w:r>
            <w:proofErr w:type="gramEnd"/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120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18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青年路街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办东药王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洞社区日间照料中心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青年路街道青年一巷27号 一层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4.8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19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土门街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办益民坊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社区养老服务站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丰镐西路295号益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民坊利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君南苑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210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4.8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20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土门街办远东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东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湖区土门街道团结南路远东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东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社区西控25街坊东北门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325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6.2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21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环西街办五一社区日间照料中心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一中北路9号五一睦邻日间照料中心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6.24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22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环西街办铁塔寺社区日间照料中心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环城西路北段甲字142号1幢1单元10201室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860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23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坡街办火西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村社区日间照料中心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太奥广场丰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和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坊北区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四号楼一层二层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640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24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红庙坡街办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大兴东路社区日间照料中心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大白杨南路七号大兴景苑五号楼一楼社区用房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6.1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25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桃园路街办桃园二坊社区日间照料中心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桃园街道丰登路西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瓷小区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382号楼一层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330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26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桃园路街办进丰社区日间照料中心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大兴西路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84号进丰社区</w:t>
            </w:r>
            <w:proofErr w:type="gramEnd"/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305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27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桃园路街办大兴西路社区日间照料中心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湖区大兴西路117号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360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28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桃园路街办大土门开远社区日间照料中心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湖区土门开远半岛3号楼3楼301室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</w:t>
            </w:r>
          </w:p>
        </w:tc>
      </w:tr>
      <w:tr w:rsidR="00235F8D" w:rsidTr="00235F8D">
        <w:trPr>
          <w:trHeight w:val="888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29</w:t>
            </w:r>
          </w:p>
        </w:tc>
        <w:tc>
          <w:tcPr>
            <w:tcW w:w="12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桃园路街办劳动二坊社区日间照料中心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西安市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莲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湖区劳动路66号院北楼</w:t>
            </w:r>
          </w:p>
        </w:tc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6.64</w:t>
            </w:r>
          </w:p>
        </w:tc>
      </w:tr>
      <w:tr w:rsidR="00235F8D" w:rsidTr="00235F8D">
        <w:trPr>
          <w:trHeight w:val="888"/>
        </w:trPr>
        <w:tc>
          <w:tcPr>
            <w:tcW w:w="392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kern w:val="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F8D" w:rsidRDefault="00235F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164.74</w:t>
            </w:r>
          </w:p>
        </w:tc>
      </w:tr>
    </w:tbl>
    <w:p w:rsidR="00235F8D" w:rsidRDefault="00235F8D" w:rsidP="00235F8D">
      <w:pPr>
        <w:adjustRightInd w:val="0"/>
        <w:snapToGrid w:val="0"/>
        <w:spacing w:line="560" w:lineRule="exact"/>
        <w:rPr>
          <w:rFonts w:ascii="仿宋_GB2312" w:eastAsia="仿宋_GB2312" w:hAnsi="仿宋" w:cs="Times New Roman" w:hint="eastAsia"/>
          <w:sz w:val="32"/>
          <w:szCs w:val="32"/>
        </w:rPr>
      </w:pPr>
    </w:p>
    <w:p w:rsidR="00235F8D" w:rsidRDefault="00235F8D" w:rsidP="00235F8D">
      <w:pPr>
        <w:adjustRightInd w:val="0"/>
        <w:snapToGrid w:val="0"/>
        <w:spacing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235F8D" w:rsidRDefault="00235F8D" w:rsidP="00235F8D">
      <w:pPr>
        <w:adjustRightInd w:val="0"/>
        <w:snapToGrid w:val="0"/>
        <w:spacing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57160C" w:rsidRDefault="0057160C">
      <w:bookmarkStart w:id="0" w:name="_GoBack"/>
      <w:bookmarkEnd w:id="0"/>
    </w:p>
    <w:sectPr w:rsidR="0057160C" w:rsidSect="00235F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7FC"/>
    <w:rsid w:val="00235F8D"/>
    <w:rsid w:val="004557FC"/>
    <w:rsid w:val="0057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A7C3E-552C-4F1A-A2F0-ABFA84D2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35F8D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208</Words>
  <Characters>1186</Characters>
  <Application>Microsoft Office Word</Application>
  <DocSecurity>0</DocSecurity>
  <Lines>9</Lines>
  <Paragraphs>2</Paragraphs>
  <ScaleCrop>false</ScaleCrop>
  <Company>微软中国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2023-04-10T07:26:00Z</dcterms:created>
  <dcterms:modified xsi:type="dcterms:W3CDTF">2023-04-10T07:28:00Z</dcterms:modified>
</cp:coreProperties>
</file>