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numPr>
          <w:ilvl w:val="0"/>
          <w:numId w:val="0"/>
        </w:numPr>
        <w:ind w:leftChars="304"/>
        <w:rPr>
          <w:rFonts w:hint="eastAsia" w:ascii="仿宋" w:hAnsi="仿宋" w:eastAsia="仿宋" w:cs="仿宋"/>
          <w:b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一、大肠菌群</w:t>
      </w: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highlight w:val="none"/>
        </w:rPr>
        <w:t>大肠菌群是国内外通用的食品污染常用指示菌之一。消毒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餐（饮）具中大肠菌群不合格，说明消毒餐（饮）具存在卫生质量缺陷，提示该消毒餐（饮）具有被肠道致病菌污染的可能，对人体健康具有潜在危害，尤其对老人、小孩的危害更大。《食品安全国家标准 消毒餐（饮）具》（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GB 14934-2016）中规定，大肠菌群为不得检出（/50cm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sz w:val="32"/>
          <w:szCs w:val="32"/>
        </w:rPr>
        <w:t>）。造成大肠菌群超标的原因，可能是餐饮具在保洁过程中受到人员、工具等生产设备的污染和餐饮具灭菌不彻底而导致。整体来说和不注意卫生有关，也不排除餐具存放的地方不干净，造成二次污染等。</w:t>
      </w:r>
    </w:p>
    <w:p>
      <w:pPr>
        <w:pStyle w:val="7"/>
        <w:keepNext w:val="0"/>
        <w:keepLines w:val="0"/>
        <w:widowControl/>
        <w:suppressLineNumbers w:val="0"/>
        <w:spacing w:line="23" w:lineRule="atLeast"/>
        <w:ind w:firstLine="643" w:firstLineChars="200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二、脱氢乙酸及其钠盐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50" w:afterAutospacing="0"/>
        <w:ind w:left="0" w:right="0" w:firstLine="640" w:firstLineChars="200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脱氢乙酸及其钠盐作为一种广谱食品防腐剂，对霉菌和酵母菌的抑制能力强，在高剂量使用时能抑制细菌。脱氢乙酸及其钠盐能被人体完全吸收，并能抑制人体内多种氧化酶，长期过量摄入脱氢乙酸及其钠盐可能会危害人体健康。根据《食品安全国家标准食品添加剂使用标准》(GB 2760—2014)中规定，生湿面制品不得使用脱氢乙酸及其钠盐。脱氢乙酸超标的原因可能是个别生产经营企业为防止食品腐败变质，超范围使用了该添加剂，或者其使用的复配添加剂中含有该添加剂含量。</w:t>
      </w:r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NmY3OTUxOGIxYmI2M2I2MzY1NWY3YzgyNzQ4OTg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A996E54"/>
    <w:rsid w:val="0C7747D8"/>
    <w:rsid w:val="0D244780"/>
    <w:rsid w:val="0DF7506F"/>
    <w:rsid w:val="0F164A52"/>
    <w:rsid w:val="112A4EF6"/>
    <w:rsid w:val="124E516A"/>
    <w:rsid w:val="1348111A"/>
    <w:rsid w:val="157E3B6A"/>
    <w:rsid w:val="15D03E3C"/>
    <w:rsid w:val="16814185"/>
    <w:rsid w:val="16EF4AC1"/>
    <w:rsid w:val="199665B8"/>
    <w:rsid w:val="19C5041E"/>
    <w:rsid w:val="19D504E5"/>
    <w:rsid w:val="1A30795F"/>
    <w:rsid w:val="1D8745BC"/>
    <w:rsid w:val="1DA9381B"/>
    <w:rsid w:val="1FDE06E3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AC428CF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7F5766D"/>
    <w:rsid w:val="58955D5C"/>
    <w:rsid w:val="58AA1A01"/>
    <w:rsid w:val="59674520"/>
    <w:rsid w:val="5C3F4D06"/>
    <w:rsid w:val="5CC6218F"/>
    <w:rsid w:val="5FA8004C"/>
    <w:rsid w:val="5FC30AC4"/>
    <w:rsid w:val="6082046E"/>
    <w:rsid w:val="609510AB"/>
    <w:rsid w:val="60A045C4"/>
    <w:rsid w:val="61A06E1A"/>
    <w:rsid w:val="62473717"/>
    <w:rsid w:val="62695E99"/>
    <w:rsid w:val="628523DE"/>
    <w:rsid w:val="636D296C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CF22DDE"/>
    <w:rsid w:val="6D3B0782"/>
    <w:rsid w:val="6DCB33F7"/>
    <w:rsid w:val="6DDB4275"/>
    <w:rsid w:val="6E6457EF"/>
    <w:rsid w:val="6E9A531F"/>
    <w:rsid w:val="71871F2A"/>
    <w:rsid w:val="71BE4988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AF848E7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2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uiPriority w:val="0"/>
    <w:rPr>
      <w:color w:val="136EC2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uiPriority w:val="0"/>
  </w:style>
  <w:style w:type="character" w:styleId="14">
    <w:name w:val="HTML Acronym"/>
    <w:basedOn w:val="9"/>
    <w:uiPriority w:val="0"/>
  </w:style>
  <w:style w:type="character" w:styleId="15">
    <w:name w:val="HTML Variable"/>
    <w:basedOn w:val="9"/>
    <w:uiPriority w:val="0"/>
  </w:style>
  <w:style w:type="character" w:styleId="16">
    <w:name w:val="Hyperlink"/>
    <w:basedOn w:val="9"/>
    <w:unhideWhenUsed/>
    <w:qFormat/>
    <w:uiPriority w:val="99"/>
    <w:rPr>
      <w:color w:val="656565"/>
      <w:u w:val="none"/>
    </w:rPr>
  </w:style>
  <w:style w:type="character" w:styleId="17">
    <w:name w:val="HTML Code"/>
    <w:basedOn w:val="9"/>
    <w:uiPriority w:val="0"/>
    <w:rPr>
      <w:rFonts w:ascii="Courier New" w:hAnsi="Courier New"/>
      <w:sz w:val="20"/>
    </w:rPr>
  </w:style>
  <w:style w:type="character" w:styleId="18">
    <w:name w:val="HTML Cite"/>
    <w:basedOn w:val="9"/>
    <w:uiPriority w:val="0"/>
  </w:style>
  <w:style w:type="character" w:customStyle="1" w:styleId="19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1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  <w:style w:type="character" w:customStyle="1" w:styleId="22">
    <w:name w:val="s1"/>
    <w:basedOn w:val="9"/>
    <w:uiPriority w:val="0"/>
    <w:rPr>
      <w:color w:val="DDDDDD"/>
      <w:sz w:val="18"/>
      <w:szCs w:val="18"/>
    </w:rPr>
  </w:style>
  <w:style w:type="character" w:customStyle="1" w:styleId="23">
    <w:name w:val="btn-auto-1"/>
    <w:basedOn w:val="9"/>
    <w:uiPriority w:val="0"/>
  </w:style>
  <w:style w:type="character" w:customStyle="1" w:styleId="24">
    <w:name w:val="btn-task-gray"/>
    <w:basedOn w:val="9"/>
    <w:uiPriority w:val="0"/>
    <w:rPr>
      <w:color w:val="FFFFFF"/>
      <w:u w:val="none"/>
      <w:shd w:val="clear" w:fill="CCCCCC"/>
    </w:rPr>
  </w:style>
  <w:style w:type="character" w:customStyle="1" w:styleId="25">
    <w:name w:val="btn-task-gray1"/>
    <w:basedOn w:val="9"/>
    <w:uiPriority w:val="0"/>
  </w:style>
  <w:style w:type="character" w:customStyle="1" w:styleId="26">
    <w:name w:val="k78h40c451"/>
    <w:basedOn w:val="9"/>
    <w:uiPriority w:val="0"/>
  </w:style>
  <w:style w:type="character" w:customStyle="1" w:styleId="27">
    <w:name w:val="hknu175r061"/>
    <w:basedOn w:val="9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496</Characters>
  <Lines>24</Lines>
  <Paragraphs>6</Paragraphs>
  <TotalTime>2</TotalTime>
  <ScaleCrop>false</ScaleCrop>
  <LinksUpToDate>false</LinksUpToDate>
  <CharactersWithSpaces>499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Administrator</cp:lastModifiedBy>
  <dcterms:modified xsi:type="dcterms:W3CDTF">2022-11-24T07:09:29Z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FE4A4B5D66F74FFDB06E7085CAA05F41</vt:lpwstr>
  </property>
</Properties>
</file>