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40" w:lineRule="atLeast"/>
        <w:ind w:firstLine="2891" w:firstLineChars="800"/>
        <w:jc w:val="both"/>
        <w:rPr>
          <w:rFonts w:hint="eastAsia" w:ascii="方正小标宋简体" w:hAnsi="方正小标宋简体" w:eastAsia="方正小标宋简体" w:cs="方正小标宋简体"/>
          <w:b/>
          <w:sz w:val="36"/>
          <w:szCs w:val="36"/>
        </w:rPr>
      </w:pPr>
      <w:r>
        <w:rPr>
          <w:rFonts w:hint="eastAsia" w:ascii="方正小标宋简体" w:hAnsi="方正小标宋简体" w:eastAsia="方正小标宋简体" w:cs="方正小标宋简体"/>
          <w:b/>
          <w:sz w:val="36"/>
          <w:szCs w:val="36"/>
        </w:rPr>
        <w:t>天朗时代大酒店</w:t>
      </w:r>
    </w:p>
    <w:p>
      <w:pPr>
        <w:pStyle w:val="15"/>
        <w:rPr>
          <w:rFonts w:hint="eastAsia"/>
        </w:rPr>
      </w:pPr>
    </w:p>
    <w:p>
      <w:pPr>
        <w:widowControl/>
        <w:spacing w:line="240" w:lineRule="atLeast"/>
        <w:jc w:val="both"/>
        <w:rPr>
          <w:rFonts w:hint="eastAsia" w:ascii="仿宋_GB2312" w:hAnsi="仿宋_GB2312" w:eastAsia="仿宋_GB2312" w:cs="仿宋_GB2312"/>
          <w:b w:val="0"/>
          <w:bCs w:val="0"/>
          <w:kern w:val="0"/>
          <w:sz w:val="30"/>
          <w:szCs w:val="30"/>
        </w:rPr>
      </w:pPr>
      <w:r>
        <w:rPr>
          <w:rFonts w:hint="eastAsia" w:ascii="仿宋_GB2312" w:hAnsi="仿宋_GB2312" w:eastAsia="仿宋_GB2312" w:cs="仿宋_GB2312"/>
          <w:kern w:val="0"/>
          <w:sz w:val="30"/>
          <w:szCs w:val="30"/>
        </w:rPr>
        <w:t xml:space="preserve">  </w:t>
      </w:r>
      <w:r>
        <w:rPr>
          <w:rFonts w:hint="eastAsia" w:ascii="仿宋_GB2312" w:hAnsi="仿宋_GB2312" w:eastAsia="仿宋_GB2312" w:cs="仿宋_GB2312"/>
          <w:b w:val="0"/>
          <w:bCs w:val="0"/>
          <w:kern w:val="0"/>
          <w:sz w:val="30"/>
          <w:szCs w:val="30"/>
        </w:rPr>
        <w:t xml:space="preserve">    </w:t>
      </w:r>
      <w:r>
        <w:rPr>
          <w:rFonts w:hint="eastAsia" w:ascii="仿宋_GB2312" w:hAnsi="仿宋_GB2312" w:eastAsia="仿宋_GB2312" w:cs="仿宋_GB2312"/>
          <w:b w:val="0"/>
          <w:bCs w:val="0"/>
          <w:sz w:val="30"/>
          <w:szCs w:val="30"/>
        </w:rPr>
        <w:t>天朗控股，2001年创建于古都西安，是一家以中国城市文化产业投资与运营为主营业务的全国性企业集团。天朗时代大酒店系天朗酒店管理公司的旗舰店，位于西安市玉祥门转盘西南角，地处交通要道。酒店</w:t>
      </w:r>
      <w:r>
        <w:rPr>
          <w:rFonts w:hint="eastAsia" w:ascii="仿宋_GB2312" w:hAnsi="仿宋_GB2312" w:eastAsia="仿宋_GB2312" w:cs="仿宋_GB2312"/>
          <w:b w:val="0"/>
          <w:bCs w:val="0"/>
          <w:spacing w:val="8"/>
          <w:kern w:val="0"/>
          <w:sz w:val="30"/>
          <w:szCs w:val="30"/>
        </w:rPr>
        <w:t>2008年8月开业，是西北地区首家全套房五星级涉外酒店，拥有设计匠心独韵，布局人性化、舒适化的各类套房339套，以及各类综合服务项目餐饮、娱乐、会议设施。</w:t>
      </w:r>
    </w:p>
    <w:p>
      <w:pPr>
        <w:widowControl/>
        <w:spacing w:line="240" w:lineRule="atLeast"/>
        <w:jc w:val="left"/>
        <w:rPr>
          <w:rFonts w:hint="eastAsia" w:ascii="仿宋_GB2312" w:hAnsi="仿宋_GB2312" w:eastAsia="仿宋_GB2312" w:cs="仿宋_GB2312"/>
          <w:b w:val="0"/>
          <w:bCs w:val="0"/>
          <w:spacing w:val="8"/>
          <w:kern w:val="0"/>
          <w:sz w:val="30"/>
          <w:szCs w:val="30"/>
          <w:lang w:eastAsia="zh-CN"/>
        </w:rPr>
      </w:pPr>
      <w:r>
        <w:rPr>
          <w:rFonts w:hint="eastAsia" w:ascii="仿宋_GB2312" w:hAnsi="仿宋_GB2312" w:eastAsia="仿宋_GB2312" w:cs="仿宋_GB2312"/>
          <w:b w:val="0"/>
          <w:bCs w:val="0"/>
          <w:spacing w:val="8"/>
          <w:kern w:val="0"/>
          <w:sz w:val="30"/>
          <w:szCs w:val="30"/>
          <w:lang w:eastAsia="zh-CN"/>
        </w:rPr>
        <w:t xml:space="preserve">销售部：高级销售经理     </w:t>
      </w:r>
    </w:p>
    <w:p>
      <w:pPr>
        <w:widowControl/>
        <w:spacing w:line="240" w:lineRule="atLeast"/>
        <w:ind w:left="1783" w:hanging="1896" w:hangingChars="600"/>
        <w:jc w:val="left"/>
        <w:rPr>
          <w:rFonts w:hint="eastAsia" w:ascii="仿宋_GB2312" w:hAnsi="仿宋_GB2312" w:eastAsia="仿宋_GB2312" w:cs="仿宋_GB2312"/>
          <w:b w:val="0"/>
          <w:bCs w:val="0"/>
          <w:spacing w:val="8"/>
          <w:kern w:val="0"/>
          <w:sz w:val="30"/>
          <w:szCs w:val="30"/>
          <w:lang w:eastAsia="zh-CN"/>
        </w:rPr>
      </w:pPr>
      <w:r>
        <w:rPr>
          <w:rFonts w:hint="eastAsia" w:ascii="仿宋_GB2312" w:hAnsi="仿宋_GB2312" w:eastAsia="仿宋_GB2312" w:cs="仿宋_GB2312"/>
          <w:b w:val="0"/>
          <w:bCs w:val="0"/>
          <w:spacing w:val="8"/>
          <w:kern w:val="0"/>
          <w:sz w:val="30"/>
          <w:szCs w:val="30"/>
          <w:lang w:eastAsia="zh-CN"/>
        </w:rPr>
        <w:t>餐饮部厨房：中厨热炒头锅、 中厨热炒二锅； 凉菜高级主管、凉菜中工、厨房中小工、打荷厨师；</w:t>
      </w:r>
    </w:p>
    <w:p>
      <w:pPr>
        <w:widowControl/>
        <w:spacing w:line="240" w:lineRule="atLeast"/>
        <w:jc w:val="left"/>
        <w:rPr>
          <w:rFonts w:hint="eastAsia" w:ascii="仿宋_GB2312" w:hAnsi="仿宋_GB2312" w:eastAsia="仿宋_GB2312" w:cs="仿宋_GB2312"/>
          <w:b w:val="0"/>
          <w:bCs w:val="0"/>
          <w:spacing w:val="8"/>
          <w:kern w:val="0"/>
          <w:sz w:val="30"/>
          <w:szCs w:val="30"/>
          <w:lang w:eastAsia="zh-CN"/>
        </w:rPr>
      </w:pPr>
      <w:r>
        <w:rPr>
          <w:rFonts w:hint="eastAsia" w:ascii="仿宋_GB2312" w:hAnsi="仿宋_GB2312" w:eastAsia="仿宋_GB2312" w:cs="仿宋_GB2312"/>
          <w:b w:val="0"/>
          <w:bCs w:val="0"/>
          <w:spacing w:val="8"/>
          <w:kern w:val="0"/>
          <w:sz w:val="30"/>
          <w:szCs w:val="30"/>
          <w:lang w:eastAsia="zh-CN"/>
        </w:rPr>
        <w:t>餐饮部厅面：宴会厅主管、西餐厅主管、餐饮部中西餐服务员；</w:t>
      </w:r>
    </w:p>
    <w:p>
      <w:pPr>
        <w:widowControl/>
        <w:spacing w:line="240" w:lineRule="atLeast"/>
        <w:jc w:val="left"/>
        <w:rPr>
          <w:rFonts w:hint="eastAsia" w:ascii="仿宋_GB2312" w:hAnsi="仿宋_GB2312" w:eastAsia="仿宋_GB2312" w:cs="仿宋_GB2312"/>
          <w:b w:val="0"/>
          <w:bCs w:val="0"/>
          <w:spacing w:val="8"/>
          <w:kern w:val="0"/>
          <w:sz w:val="30"/>
          <w:szCs w:val="30"/>
          <w:lang w:eastAsia="zh-CN"/>
        </w:rPr>
      </w:pPr>
      <w:r>
        <w:rPr>
          <w:rFonts w:hint="eastAsia" w:ascii="仿宋_GB2312" w:hAnsi="仿宋_GB2312" w:eastAsia="仿宋_GB2312" w:cs="仿宋_GB2312"/>
          <w:b w:val="0"/>
          <w:bCs w:val="0"/>
          <w:spacing w:val="8"/>
          <w:kern w:val="0"/>
          <w:sz w:val="30"/>
          <w:szCs w:val="30"/>
          <w:lang w:eastAsia="zh-CN"/>
        </w:rPr>
        <w:t>前厅部：前厅宾客服务经理、前台主管、大堂副理、宾客关系主任、礼宾员；</w:t>
      </w:r>
    </w:p>
    <w:p>
      <w:pPr>
        <w:widowControl/>
        <w:spacing w:line="240" w:lineRule="atLeast"/>
        <w:jc w:val="left"/>
        <w:rPr>
          <w:rFonts w:hint="eastAsia" w:ascii="仿宋_GB2312" w:hAnsi="仿宋_GB2312" w:eastAsia="仿宋_GB2312" w:cs="仿宋_GB2312"/>
          <w:b w:val="0"/>
          <w:bCs w:val="0"/>
          <w:sz w:val="30"/>
          <w:szCs w:val="30"/>
          <w:u w:val="single"/>
        </w:rPr>
      </w:pPr>
      <w:r>
        <w:rPr>
          <w:rFonts w:hint="eastAsia" w:ascii="仿宋_GB2312" w:hAnsi="仿宋_GB2312" w:eastAsia="仿宋_GB2312" w:cs="仿宋_GB2312"/>
          <w:b w:val="0"/>
          <w:bCs w:val="0"/>
          <w:spacing w:val="8"/>
          <w:kern w:val="0"/>
          <w:sz w:val="30"/>
          <w:szCs w:val="30"/>
          <w:lang w:eastAsia="zh-CN"/>
        </w:rPr>
        <w:t>客房部：客房楼层主管、领班、公卫服务员、客房帮工</w:t>
      </w:r>
    </w:p>
    <w:p>
      <w:pPr>
        <w:spacing w:line="360" w:lineRule="auto"/>
        <w:ind w:firstLine="900" w:firstLineChars="300"/>
        <w:rPr>
          <w:rFonts w:hint="eastAsia" w:ascii="仿宋_GB2312" w:hAnsi="仿宋_GB2312" w:eastAsia="仿宋_GB2312" w:cs="仿宋_GB2312"/>
          <w:b w:val="0"/>
          <w:bCs w:val="0"/>
          <w:sz w:val="30"/>
          <w:szCs w:val="30"/>
          <w:u w:val="single"/>
        </w:rPr>
      </w:pPr>
      <w:r>
        <w:rPr>
          <w:rFonts w:hint="eastAsia" w:ascii="仿宋_GB2312" w:hAnsi="仿宋_GB2312" w:eastAsia="仿宋_GB2312" w:cs="仿宋_GB2312"/>
          <w:b w:val="0"/>
          <w:bCs w:val="0"/>
          <w:sz w:val="30"/>
          <w:szCs w:val="30"/>
          <w:u w:val="single"/>
        </w:rPr>
        <w:t>我们为员工提供以下丰厚的福利</w:t>
      </w:r>
    </w:p>
    <w:p>
      <w:pPr>
        <w:numPr>
          <w:ilvl w:val="0"/>
          <w:numId w:val="0"/>
        </w:numPr>
        <w:spacing w:line="500" w:lineRule="exact"/>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lang w:val="en-US" w:eastAsia="zh-CN"/>
        </w:rPr>
        <w:t>1.</w:t>
      </w:r>
      <w:r>
        <w:rPr>
          <w:rFonts w:hint="eastAsia" w:ascii="仿宋_GB2312" w:hAnsi="仿宋_GB2312" w:eastAsia="仿宋_GB2312" w:cs="仿宋_GB2312"/>
          <w:b w:val="0"/>
          <w:bCs w:val="0"/>
          <w:sz w:val="30"/>
          <w:szCs w:val="30"/>
        </w:rPr>
        <w:t xml:space="preserve">免费住宿  </w:t>
      </w:r>
      <w:r>
        <w:rPr>
          <w:rFonts w:hint="eastAsia" w:ascii="仿宋_GB2312" w:hAnsi="仿宋_GB2312" w:eastAsia="仿宋_GB2312" w:cs="仿宋_GB2312"/>
          <w:b w:val="0"/>
          <w:bCs w:val="0"/>
          <w:sz w:val="30"/>
          <w:szCs w:val="30"/>
          <w:lang w:val="en-US" w:eastAsia="zh-CN"/>
        </w:rPr>
        <w:t xml:space="preserve">                       9.</w:t>
      </w:r>
      <w:r>
        <w:rPr>
          <w:rFonts w:hint="eastAsia" w:ascii="仿宋_GB2312" w:hAnsi="仿宋_GB2312" w:eastAsia="仿宋_GB2312" w:cs="仿宋_GB2312"/>
          <w:b w:val="0"/>
          <w:bCs w:val="0"/>
          <w:sz w:val="30"/>
          <w:szCs w:val="30"/>
        </w:rPr>
        <w:t xml:space="preserve">绩效奖金或提成 </w:t>
      </w:r>
      <w:r>
        <w:rPr>
          <w:rFonts w:hint="eastAsia" w:ascii="仿宋_GB2312" w:hAnsi="仿宋_GB2312" w:eastAsia="仿宋_GB2312" w:cs="仿宋_GB2312"/>
          <w:b w:val="0"/>
          <w:bCs w:val="0"/>
          <w:sz w:val="30"/>
          <w:szCs w:val="30"/>
        </w:rPr>
        <w:br w:type="textWrapping"/>
      </w:r>
      <w:r>
        <w:rPr>
          <w:rFonts w:hint="eastAsia" w:ascii="仿宋_GB2312" w:hAnsi="仿宋_GB2312" w:eastAsia="仿宋_GB2312" w:cs="仿宋_GB2312"/>
          <w:b w:val="0"/>
          <w:bCs w:val="0"/>
          <w:sz w:val="30"/>
          <w:szCs w:val="30"/>
          <w:lang w:val="en-US" w:eastAsia="zh-CN"/>
        </w:rPr>
        <w:t>2.</w:t>
      </w:r>
      <w:r>
        <w:rPr>
          <w:rFonts w:hint="eastAsia" w:ascii="仿宋_GB2312" w:hAnsi="仿宋_GB2312" w:eastAsia="仿宋_GB2312" w:cs="仿宋_GB2312"/>
          <w:b w:val="0"/>
          <w:bCs w:val="0"/>
          <w:sz w:val="30"/>
          <w:szCs w:val="30"/>
        </w:rPr>
        <w:t xml:space="preserve">每天4顿免费用餐  </w:t>
      </w:r>
      <w:r>
        <w:rPr>
          <w:rFonts w:hint="eastAsia" w:ascii="仿宋_GB2312" w:hAnsi="仿宋_GB2312" w:eastAsia="仿宋_GB2312" w:cs="仿宋_GB2312"/>
          <w:b w:val="0"/>
          <w:bCs w:val="0"/>
          <w:sz w:val="30"/>
          <w:szCs w:val="30"/>
          <w:lang w:val="en-US" w:eastAsia="zh-CN"/>
        </w:rPr>
        <w:t xml:space="preserve">              10.</w:t>
      </w:r>
      <w:r>
        <w:rPr>
          <w:rFonts w:hint="eastAsia" w:ascii="仿宋_GB2312" w:hAnsi="仿宋_GB2312" w:eastAsia="仿宋_GB2312" w:cs="仿宋_GB2312"/>
          <w:b w:val="0"/>
          <w:bCs w:val="0"/>
          <w:sz w:val="30"/>
          <w:szCs w:val="30"/>
        </w:rPr>
        <w:t xml:space="preserve">带薪年假（6-12天） </w:t>
      </w:r>
    </w:p>
    <w:p>
      <w:pPr>
        <w:numPr>
          <w:ilvl w:val="0"/>
          <w:numId w:val="0"/>
        </w:numPr>
        <w:spacing w:line="500" w:lineRule="exact"/>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lang w:val="en-US" w:eastAsia="zh-CN"/>
        </w:rPr>
        <w:t>3.</w:t>
      </w:r>
      <w:r>
        <w:rPr>
          <w:rFonts w:hint="eastAsia" w:ascii="仿宋_GB2312" w:hAnsi="仿宋_GB2312" w:eastAsia="仿宋_GB2312" w:cs="仿宋_GB2312"/>
          <w:b w:val="0"/>
          <w:bCs w:val="0"/>
          <w:sz w:val="30"/>
          <w:szCs w:val="30"/>
        </w:rPr>
        <w:t>季度、月度劳保</w:t>
      </w:r>
      <w:r>
        <w:rPr>
          <w:rFonts w:hint="eastAsia" w:ascii="仿宋_GB2312" w:hAnsi="仿宋_GB2312" w:eastAsia="仿宋_GB2312" w:cs="仿宋_GB2312"/>
          <w:b w:val="0"/>
          <w:bCs w:val="0"/>
          <w:sz w:val="30"/>
          <w:szCs w:val="30"/>
          <w:lang w:val="en-US" w:eastAsia="zh-CN"/>
        </w:rPr>
        <w:t xml:space="preserve">                  11.</w:t>
      </w:r>
      <w:r>
        <w:rPr>
          <w:rFonts w:hint="eastAsia" w:ascii="仿宋_GB2312" w:hAnsi="仿宋_GB2312" w:eastAsia="仿宋_GB2312" w:cs="仿宋_GB2312"/>
          <w:b w:val="0"/>
          <w:bCs w:val="0"/>
          <w:sz w:val="30"/>
          <w:szCs w:val="30"/>
        </w:rPr>
        <w:t>缴纳社保（五险一金）</w:t>
      </w:r>
    </w:p>
    <w:p>
      <w:pPr>
        <w:numPr>
          <w:ilvl w:val="0"/>
          <w:numId w:val="0"/>
        </w:numPr>
        <w:spacing w:line="500" w:lineRule="exact"/>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lang w:val="en-US" w:eastAsia="zh-CN"/>
        </w:rPr>
        <w:t>4.</w:t>
      </w:r>
      <w:r>
        <w:rPr>
          <w:rFonts w:hint="eastAsia" w:ascii="仿宋_GB2312" w:hAnsi="仿宋_GB2312" w:eastAsia="仿宋_GB2312" w:cs="仿宋_GB2312"/>
          <w:b w:val="0"/>
          <w:bCs w:val="0"/>
          <w:sz w:val="30"/>
          <w:szCs w:val="30"/>
        </w:rPr>
        <w:t xml:space="preserve">工龄工资：每半年必涨50元   </w:t>
      </w:r>
      <w:r>
        <w:rPr>
          <w:rFonts w:hint="eastAsia" w:ascii="仿宋_GB2312" w:hAnsi="仿宋_GB2312" w:eastAsia="仿宋_GB2312" w:cs="仿宋_GB2312"/>
          <w:b w:val="0"/>
          <w:bCs w:val="0"/>
          <w:sz w:val="30"/>
          <w:szCs w:val="30"/>
          <w:lang w:val="en-US" w:eastAsia="zh-CN"/>
        </w:rPr>
        <w:t xml:space="preserve">   </w:t>
      </w:r>
      <w:r>
        <w:rPr>
          <w:rFonts w:hint="eastAsia" w:ascii="仿宋_GB2312" w:hAnsi="仿宋_GB2312" w:eastAsia="仿宋_GB2312" w:cs="仿宋_GB2312"/>
          <w:b w:val="0"/>
          <w:bCs w:val="0"/>
          <w:sz w:val="30"/>
          <w:szCs w:val="30"/>
        </w:rPr>
        <w:t xml:space="preserve"> 1</w:t>
      </w:r>
      <w:r>
        <w:rPr>
          <w:rFonts w:hint="eastAsia" w:ascii="仿宋_GB2312" w:hAnsi="仿宋_GB2312" w:eastAsia="仿宋_GB2312" w:cs="仿宋_GB2312"/>
          <w:b w:val="0"/>
          <w:bCs w:val="0"/>
          <w:sz w:val="30"/>
          <w:szCs w:val="30"/>
          <w:lang w:val="en-US" w:eastAsia="zh-CN"/>
        </w:rPr>
        <w:t>2.</w:t>
      </w:r>
      <w:r>
        <w:rPr>
          <w:rFonts w:hint="eastAsia" w:ascii="仿宋_GB2312" w:hAnsi="仿宋_GB2312" w:eastAsia="仿宋_GB2312" w:cs="仿宋_GB2312"/>
          <w:b w:val="0"/>
          <w:bCs w:val="0"/>
          <w:sz w:val="30"/>
          <w:szCs w:val="30"/>
        </w:rPr>
        <w:t>免费清洗工作服</w:t>
      </w:r>
    </w:p>
    <w:p>
      <w:pPr>
        <w:numPr>
          <w:ilvl w:val="0"/>
          <w:numId w:val="0"/>
        </w:numPr>
        <w:spacing w:line="500" w:lineRule="exact"/>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lang w:val="en-US" w:eastAsia="zh-CN"/>
        </w:rPr>
        <w:t>5.</w:t>
      </w:r>
      <w:r>
        <w:rPr>
          <w:rFonts w:hint="eastAsia" w:ascii="仿宋_GB2312" w:hAnsi="仿宋_GB2312" w:eastAsia="仿宋_GB2312" w:cs="仿宋_GB2312"/>
          <w:b w:val="0"/>
          <w:bCs w:val="0"/>
          <w:sz w:val="30"/>
          <w:szCs w:val="30"/>
        </w:rPr>
        <w:t xml:space="preserve">外语补贴   </w:t>
      </w:r>
      <w:r>
        <w:rPr>
          <w:rFonts w:hint="eastAsia" w:ascii="仿宋_GB2312" w:hAnsi="仿宋_GB2312" w:eastAsia="仿宋_GB2312" w:cs="仿宋_GB2312"/>
          <w:b w:val="0"/>
          <w:bCs w:val="0"/>
          <w:sz w:val="30"/>
          <w:szCs w:val="30"/>
          <w:lang w:val="en-US" w:eastAsia="zh-CN"/>
        </w:rPr>
        <w:t xml:space="preserve">                 </w:t>
      </w:r>
      <w:r>
        <w:rPr>
          <w:rFonts w:hint="eastAsia" w:ascii="仿宋_GB2312" w:hAnsi="仿宋_GB2312" w:eastAsia="仿宋_GB2312" w:cs="仿宋_GB2312"/>
          <w:b w:val="0"/>
          <w:bCs w:val="0"/>
          <w:sz w:val="30"/>
          <w:szCs w:val="30"/>
        </w:rPr>
        <w:t xml:space="preserve"> </w:t>
      </w:r>
      <w:r>
        <w:rPr>
          <w:rFonts w:hint="eastAsia" w:ascii="仿宋_GB2312" w:hAnsi="仿宋_GB2312" w:eastAsia="仿宋_GB2312" w:cs="仿宋_GB2312"/>
          <w:b w:val="0"/>
          <w:bCs w:val="0"/>
          <w:sz w:val="30"/>
          <w:szCs w:val="30"/>
          <w:lang w:val="en-US" w:eastAsia="zh-CN"/>
        </w:rPr>
        <w:t xml:space="preserve">   </w:t>
      </w:r>
      <w:r>
        <w:rPr>
          <w:rFonts w:hint="eastAsia" w:ascii="仿宋_GB2312" w:hAnsi="仿宋_GB2312" w:eastAsia="仿宋_GB2312" w:cs="仿宋_GB2312"/>
          <w:b w:val="0"/>
          <w:bCs w:val="0"/>
          <w:sz w:val="30"/>
          <w:szCs w:val="30"/>
        </w:rPr>
        <w:t>1</w:t>
      </w:r>
      <w:r>
        <w:rPr>
          <w:rFonts w:hint="eastAsia" w:ascii="仿宋_GB2312" w:hAnsi="仿宋_GB2312" w:eastAsia="仿宋_GB2312" w:cs="仿宋_GB2312"/>
          <w:b w:val="0"/>
          <w:bCs w:val="0"/>
          <w:sz w:val="30"/>
          <w:szCs w:val="30"/>
          <w:lang w:val="en-US" w:eastAsia="zh-CN"/>
        </w:rPr>
        <w:t>3.</w:t>
      </w:r>
      <w:r>
        <w:rPr>
          <w:rFonts w:hint="eastAsia" w:ascii="仿宋_GB2312" w:hAnsi="仿宋_GB2312" w:eastAsia="仿宋_GB2312" w:cs="仿宋_GB2312"/>
          <w:b w:val="0"/>
          <w:bCs w:val="0"/>
          <w:sz w:val="30"/>
          <w:szCs w:val="30"/>
        </w:rPr>
        <w:t>生日礼物</w:t>
      </w:r>
    </w:p>
    <w:p>
      <w:pPr>
        <w:numPr>
          <w:ilvl w:val="0"/>
          <w:numId w:val="0"/>
        </w:numPr>
        <w:spacing w:line="500" w:lineRule="exact"/>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lang w:val="en-US" w:eastAsia="zh-CN"/>
        </w:rPr>
        <w:t>6.</w:t>
      </w:r>
      <w:r>
        <w:rPr>
          <w:rFonts w:hint="eastAsia" w:ascii="仿宋_GB2312" w:hAnsi="仿宋_GB2312" w:eastAsia="仿宋_GB2312" w:cs="仿宋_GB2312"/>
          <w:b w:val="0"/>
          <w:bCs w:val="0"/>
          <w:sz w:val="30"/>
          <w:szCs w:val="30"/>
        </w:rPr>
        <w:t xml:space="preserve">每年2-4次调整工资的机会   </w:t>
      </w:r>
      <w:r>
        <w:rPr>
          <w:rFonts w:hint="eastAsia" w:ascii="仿宋_GB2312" w:hAnsi="仿宋_GB2312" w:eastAsia="仿宋_GB2312" w:cs="仿宋_GB2312"/>
          <w:b w:val="0"/>
          <w:bCs w:val="0"/>
          <w:sz w:val="30"/>
          <w:szCs w:val="30"/>
          <w:lang w:val="en-US" w:eastAsia="zh-CN"/>
        </w:rPr>
        <w:t xml:space="preserve">     </w:t>
      </w:r>
      <w:r>
        <w:rPr>
          <w:rFonts w:hint="eastAsia" w:ascii="仿宋_GB2312" w:hAnsi="仿宋_GB2312" w:eastAsia="仿宋_GB2312" w:cs="仿宋_GB2312"/>
          <w:b w:val="0"/>
          <w:bCs w:val="0"/>
          <w:sz w:val="30"/>
          <w:szCs w:val="30"/>
        </w:rPr>
        <w:t>1</w:t>
      </w:r>
      <w:r>
        <w:rPr>
          <w:rFonts w:hint="eastAsia" w:ascii="仿宋_GB2312" w:hAnsi="仿宋_GB2312" w:eastAsia="仿宋_GB2312" w:cs="仿宋_GB2312"/>
          <w:b w:val="0"/>
          <w:bCs w:val="0"/>
          <w:sz w:val="30"/>
          <w:szCs w:val="30"/>
          <w:lang w:val="en-US" w:eastAsia="zh-CN"/>
        </w:rPr>
        <w:t>4.</w:t>
      </w:r>
      <w:r>
        <w:rPr>
          <w:rFonts w:hint="eastAsia" w:ascii="仿宋_GB2312" w:hAnsi="仿宋_GB2312" w:eastAsia="仿宋_GB2312" w:cs="仿宋_GB2312"/>
          <w:b w:val="0"/>
          <w:bCs w:val="0"/>
          <w:sz w:val="30"/>
          <w:szCs w:val="30"/>
        </w:rPr>
        <w:t>生活便利</w:t>
      </w:r>
      <w:r>
        <w:rPr>
          <w:rFonts w:hint="eastAsia" w:ascii="仿宋_GB2312" w:hAnsi="仿宋_GB2312" w:eastAsia="仿宋_GB2312" w:cs="仿宋_GB2312"/>
          <w:b w:val="0"/>
          <w:bCs w:val="0"/>
          <w:sz w:val="30"/>
          <w:szCs w:val="30"/>
          <w:lang w:eastAsia="zh-CN"/>
        </w:rPr>
        <w:t>：</w:t>
      </w:r>
      <w:r>
        <w:rPr>
          <w:rFonts w:hint="eastAsia" w:ascii="仿宋_GB2312" w:hAnsi="仿宋_GB2312" w:eastAsia="仿宋_GB2312" w:cs="仿宋_GB2312"/>
          <w:b w:val="0"/>
          <w:bCs w:val="0"/>
          <w:sz w:val="30"/>
          <w:szCs w:val="30"/>
        </w:rPr>
        <w:t>免费洗浴、洗衣</w:t>
      </w:r>
      <w:r>
        <w:rPr>
          <w:rFonts w:hint="eastAsia" w:ascii="仿宋_GB2312" w:hAnsi="仿宋_GB2312" w:eastAsia="仿宋_GB2312" w:cs="仿宋_GB2312"/>
          <w:b w:val="0"/>
          <w:bCs w:val="0"/>
          <w:sz w:val="30"/>
          <w:szCs w:val="30"/>
          <w:lang w:eastAsia="zh-CN"/>
        </w:rPr>
        <w:t>及</w:t>
      </w:r>
      <w:r>
        <w:rPr>
          <w:rFonts w:hint="eastAsia" w:ascii="仿宋_GB2312" w:hAnsi="仿宋_GB2312" w:eastAsia="仿宋_GB2312" w:cs="仿宋_GB2312"/>
          <w:b w:val="0"/>
          <w:bCs w:val="0"/>
          <w:sz w:val="30"/>
          <w:szCs w:val="30"/>
        </w:rPr>
        <w:t>自助洗衣机</w:t>
      </w:r>
      <w:r>
        <w:rPr>
          <w:rFonts w:hint="eastAsia" w:ascii="仿宋_GB2312" w:hAnsi="仿宋_GB2312" w:eastAsia="仿宋_GB2312" w:cs="仿宋_GB2312"/>
          <w:b w:val="0"/>
          <w:bCs w:val="0"/>
          <w:sz w:val="30"/>
          <w:szCs w:val="30"/>
          <w:lang w:eastAsia="zh-CN"/>
        </w:rPr>
        <w:t>；</w:t>
      </w:r>
    </w:p>
    <w:p>
      <w:pPr>
        <w:numPr>
          <w:ilvl w:val="0"/>
          <w:numId w:val="0"/>
        </w:numPr>
        <w:spacing w:line="500" w:lineRule="exact"/>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lang w:val="en-US" w:eastAsia="zh-CN"/>
        </w:rPr>
        <w:t>7.</w:t>
      </w:r>
      <w:r>
        <w:rPr>
          <w:rFonts w:hint="eastAsia" w:ascii="仿宋_GB2312" w:hAnsi="仿宋_GB2312" w:eastAsia="仿宋_GB2312" w:cs="仿宋_GB2312"/>
          <w:b w:val="0"/>
          <w:bCs w:val="0"/>
          <w:sz w:val="30"/>
          <w:szCs w:val="30"/>
        </w:rPr>
        <w:t xml:space="preserve">中夜班费、降温取暖补贴、      </w:t>
      </w:r>
      <w:r>
        <w:rPr>
          <w:rFonts w:hint="eastAsia" w:ascii="仿宋_GB2312" w:hAnsi="仿宋_GB2312" w:eastAsia="仿宋_GB2312" w:cs="仿宋_GB2312"/>
          <w:b w:val="0"/>
          <w:bCs w:val="0"/>
          <w:sz w:val="30"/>
          <w:szCs w:val="30"/>
          <w:lang w:val="en-US" w:eastAsia="zh-CN"/>
        </w:rPr>
        <w:t xml:space="preserve">  </w:t>
      </w:r>
      <w:r>
        <w:rPr>
          <w:rFonts w:hint="eastAsia" w:ascii="仿宋_GB2312" w:hAnsi="仿宋_GB2312" w:eastAsia="仿宋_GB2312" w:cs="仿宋_GB2312"/>
          <w:b w:val="0"/>
          <w:bCs w:val="0"/>
          <w:sz w:val="30"/>
          <w:szCs w:val="30"/>
        </w:rPr>
        <w:t>1</w:t>
      </w:r>
      <w:r>
        <w:rPr>
          <w:rFonts w:hint="eastAsia" w:ascii="仿宋_GB2312" w:hAnsi="仿宋_GB2312" w:eastAsia="仿宋_GB2312" w:cs="仿宋_GB2312"/>
          <w:b w:val="0"/>
          <w:bCs w:val="0"/>
          <w:sz w:val="30"/>
          <w:szCs w:val="30"/>
          <w:lang w:val="en-US" w:eastAsia="zh-CN"/>
        </w:rPr>
        <w:t>5.</w:t>
      </w:r>
      <w:r>
        <w:rPr>
          <w:rFonts w:hint="eastAsia" w:ascii="仿宋_GB2312" w:hAnsi="仿宋_GB2312" w:eastAsia="仿宋_GB2312" w:cs="仿宋_GB2312"/>
          <w:b w:val="0"/>
          <w:bCs w:val="0"/>
          <w:sz w:val="30"/>
          <w:szCs w:val="30"/>
        </w:rPr>
        <w:t xml:space="preserve">表彰奖励机制健全    </w:t>
      </w:r>
    </w:p>
    <w:p>
      <w:pPr>
        <w:numPr>
          <w:ilvl w:val="0"/>
          <w:numId w:val="0"/>
        </w:numPr>
        <w:spacing w:line="500" w:lineRule="exact"/>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lang w:val="en-US" w:eastAsia="zh-CN"/>
        </w:rPr>
        <w:t>8.</w:t>
      </w:r>
      <w:r>
        <w:rPr>
          <w:rFonts w:hint="eastAsia" w:ascii="仿宋_GB2312" w:hAnsi="仿宋_GB2312" w:eastAsia="仿宋_GB2312" w:cs="仿宋_GB2312"/>
          <w:b w:val="0"/>
          <w:bCs w:val="0"/>
          <w:sz w:val="30"/>
          <w:szCs w:val="30"/>
        </w:rPr>
        <w:t>员工活动丰富多彩</w:t>
      </w:r>
      <w:r>
        <w:rPr>
          <w:rFonts w:hint="eastAsia" w:ascii="仿宋_GB2312" w:hAnsi="仿宋_GB2312" w:eastAsia="仿宋_GB2312" w:cs="仿宋_GB2312"/>
          <w:b w:val="0"/>
          <w:bCs w:val="0"/>
          <w:sz w:val="30"/>
          <w:szCs w:val="30"/>
          <w:lang w:val="en-US" w:eastAsia="zh-CN"/>
        </w:rPr>
        <w:t xml:space="preserve">                16.</w:t>
      </w:r>
      <w:r>
        <w:rPr>
          <w:rFonts w:hint="eastAsia" w:ascii="仿宋_GB2312" w:hAnsi="仿宋_GB2312" w:eastAsia="仿宋_GB2312" w:cs="仿宋_GB2312"/>
          <w:b w:val="0"/>
          <w:bCs w:val="0"/>
          <w:sz w:val="30"/>
          <w:szCs w:val="30"/>
        </w:rPr>
        <w:t xml:space="preserve">结婚生子贺金 </w:t>
      </w:r>
    </w:p>
    <w:p>
      <w:pPr>
        <w:spacing w:line="360" w:lineRule="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 xml:space="preserve">地址：西安市莲湖区环城西路北段360号天朗时代大酒店一层人力资源部  （玉祥门转盘西南角）    </w:t>
      </w:r>
    </w:p>
    <w:p>
      <w:pPr>
        <w:spacing w:line="360" w:lineRule="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应聘时携带身份证原件、照片1张。 公交路线：可乘2、28、10、18、21、102、103、104、107、118、202、207、221、224、235路或地铁1号线到达玉祥门站C出口</w:t>
      </w:r>
    </w:p>
    <w:p>
      <w:pPr>
        <w:spacing w:line="360" w:lineRule="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联系人：张沛         手机：18329757507 （微信同步 ）</w:t>
      </w:r>
    </w:p>
    <w:p>
      <w:pPr>
        <w:spacing w:line="360" w:lineRule="auto"/>
        <w:rPr>
          <w:rFonts w:hint="eastAsia" w:ascii="仿宋_GB2312" w:hAnsi="仿宋_GB2312" w:eastAsia="仿宋_GB2312" w:cs="仿宋_GB2312"/>
          <w:b w:val="0"/>
          <w:bCs w:val="0"/>
          <w:sz w:val="30"/>
          <w:szCs w:val="30"/>
        </w:rPr>
      </w:pPr>
    </w:p>
    <w:p>
      <w:pPr>
        <w:spacing w:line="360" w:lineRule="auto"/>
        <w:rPr>
          <w:rFonts w:hint="eastAsia" w:ascii="方正小标宋简体" w:hAnsi="方正小标宋简体" w:eastAsia="方正小标宋简体" w:cs="方正小标宋简体"/>
          <w:b/>
          <w:sz w:val="36"/>
          <w:szCs w:val="36"/>
        </w:rPr>
      </w:pPr>
    </w:p>
    <w:p>
      <w:pPr>
        <w:spacing w:line="380" w:lineRule="exact"/>
        <w:jc w:val="center"/>
        <w:rPr>
          <w:rFonts w:hint="eastAsia" w:ascii="方正小标宋简体" w:hAnsi="方正小标宋简体" w:eastAsia="方正小标宋简体" w:cs="方正小标宋简体"/>
          <w:b/>
          <w:sz w:val="36"/>
          <w:szCs w:val="36"/>
        </w:rPr>
      </w:pPr>
      <w:r>
        <w:rPr>
          <w:rFonts w:hint="eastAsia" w:ascii="方正小标宋简体" w:hAnsi="方正小标宋简体" w:eastAsia="方正小标宋简体" w:cs="方正小标宋简体"/>
          <w:b/>
          <w:sz w:val="36"/>
          <w:szCs w:val="36"/>
        </w:rPr>
        <w:t>西安市西无二电子信息集团有限公司</w:t>
      </w:r>
    </w:p>
    <w:p>
      <w:pPr>
        <w:pStyle w:val="15"/>
        <w:keepNext w:val="0"/>
        <w:keepLines w:val="0"/>
        <w:pageBreakBefore w:val="0"/>
        <w:kinsoku/>
        <w:wordWrap/>
        <w:overflowPunct/>
        <w:topLinePunct w:val="0"/>
        <w:autoSpaceDE/>
        <w:autoSpaceDN/>
        <w:bidi w:val="0"/>
        <w:adjustRightInd/>
        <w:snapToGrid/>
        <w:spacing w:line="240" w:lineRule="auto"/>
        <w:textAlignment w:val="auto"/>
        <w:rPr>
          <w:rFonts w:hint="eastAsia"/>
          <w:b w:val="0"/>
          <w:bCs w:val="0"/>
        </w:rPr>
      </w:pPr>
    </w:p>
    <w:p>
      <w:pPr>
        <w:keepNext w:val="0"/>
        <w:keepLines w:val="0"/>
        <w:pageBreakBefore w:val="0"/>
        <w:widowControl/>
        <w:kinsoku/>
        <w:wordWrap/>
        <w:overflowPunct/>
        <w:topLinePunct w:val="0"/>
        <w:autoSpaceDE/>
        <w:autoSpaceDN/>
        <w:bidi w:val="0"/>
        <w:adjustRightInd/>
        <w:snapToGrid/>
        <w:spacing w:line="240" w:lineRule="auto"/>
        <w:ind w:firstLine="600" w:firstLineChars="200"/>
        <w:jc w:val="left"/>
        <w:textAlignment w:val="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西安市西无二电子信息集团有限公司，是隶属西安市国资委具有四十余年历史的电子元器件制造企业，是国内最大的敏感元器件生产基地及高压陶瓷电容器生产企业，公司是省级高新技术企业。建有省级企业技术中心和高端装备电涌防雷工程技术研究中心。拥有TUV防雷目击实验室。</w:t>
      </w:r>
    </w:p>
    <w:p>
      <w:pPr>
        <w:numPr>
          <w:ilvl w:val="0"/>
          <w:numId w:val="1"/>
        </w:numPr>
        <w:spacing w:line="400" w:lineRule="exact"/>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招聘岗位：</w:t>
      </w:r>
    </w:p>
    <w:p>
      <w:pPr>
        <w:numPr>
          <w:ilvl w:val="0"/>
          <w:numId w:val="2"/>
        </w:numPr>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研发、检验工程师10名</w:t>
      </w:r>
    </w:p>
    <w:p>
      <w:pPr>
        <w:numPr>
          <w:ilvl w:val="0"/>
          <w:numId w:val="2"/>
        </w:numPr>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安全管理员2名</w:t>
      </w:r>
    </w:p>
    <w:p>
      <w:pPr>
        <w:numPr>
          <w:ilvl w:val="0"/>
          <w:numId w:val="2"/>
        </w:numPr>
        <w:spacing w:line="400" w:lineRule="exact"/>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外贸专员 2名</w:t>
      </w:r>
    </w:p>
    <w:p>
      <w:pPr>
        <w:numPr>
          <w:ilvl w:val="0"/>
          <w:numId w:val="2"/>
        </w:numPr>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库管员3名</w:t>
      </w:r>
    </w:p>
    <w:p>
      <w:pPr>
        <w:numPr>
          <w:ilvl w:val="0"/>
          <w:numId w:val="2"/>
        </w:numPr>
        <w:spacing w:line="400" w:lineRule="exact"/>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技术操作工50名</w:t>
      </w:r>
    </w:p>
    <w:p>
      <w:pPr>
        <w:numPr>
          <w:ilvl w:val="0"/>
          <w:numId w:val="1"/>
        </w:numPr>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岗位要求：</w:t>
      </w:r>
    </w:p>
    <w:p>
      <w:pPr>
        <w:numPr>
          <w:ilvl w:val="0"/>
          <w:numId w:val="3"/>
        </w:numPr>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研发、检验工程师、安全管理员要求年龄22岁以上，性别不限；机械制造、材料、质量控制、电子陶瓷类、安全管理本科以上学历；熟悉检测项目技术要求，能够有效地开展检测工作，取得相关专业资格证书者优先，有工作经验优先。</w:t>
      </w:r>
    </w:p>
    <w:p>
      <w:pPr>
        <w:numPr>
          <w:ilvl w:val="0"/>
          <w:numId w:val="3"/>
        </w:numPr>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外贸专员要求年龄22岁以上，男性；本科学历，商务英语，国际贸易，市场营销，电气工程，自动化及相关专业，。英语专业4级，优秀的听说读写能力，能够快速熟练地书写英文信函，口语良好；</w:t>
      </w:r>
    </w:p>
    <w:p>
      <w:pPr>
        <w:numPr>
          <w:ilvl w:val="0"/>
          <w:numId w:val="3"/>
        </w:numPr>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库管员要求年龄20岁以上，性别不限；大专以上学历；熟悉</w:t>
      </w:r>
      <w:r>
        <w:rPr>
          <w:rFonts w:hint="eastAsia" w:ascii="仿宋_GB2312" w:hAnsi="仿宋_GB2312" w:eastAsia="仿宋_GB2312" w:cs="仿宋_GB2312"/>
          <w:b w:val="0"/>
          <w:bCs w:val="0"/>
          <w:sz w:val="30"/>
          <w:szCs w:val="30"/>
        </w:rPr>
        <w:fldChar w:fldCharType="begin"/>
      </w:r>
      <w:r>
        <w:rPr>
          <w:rFonts w:hint="eastAsia" w:ascii="仿宋_GB2312" w:hAnsi="仿宋_GB2312" w:eastAsia="仿宋_GB2312" w:cs="仿宋_GB2312"/>
          <w:b w:val="0"/>
          <w:bCs w:val="0"/>
          <w:sz w:val="30"/>
          <w:szCs w:val="30"/>
        </w:rPr>
        <w:instrText xml:space="preserve"> HYPERLINK "https://bbs.kuguanyi.com/forum-42-1.html" \t "_blank" </w:instrText>
      </w:r>
      <w:r>
        <w:rPr>
          <w:rFonts w:hint="eastAsia" w:ascii="仿宋_GB2312" w:hAnsi="仿宋_GB2312" w:eastAsia="仿宋_GB2312" w:cs="仿宋_GB2312"/>
          <w:b w:val="0"/>
          <w:bCs w:val="0"/>
          <w:sz w:val="30"/>
          <w:szCs w:val="30"/>
        </w:rPr>
        <w:fldChar w:fldCharType="separate"/>
      </w:r>
      <w:r>
        <w:rPr>
          <w:rFonts w:hint="eastAsia" w:ascii="仿宋_GB2312" w:hAnsi="仿宋_GB2312" w:eastAsia="仿宋_GB2312" w:cs="仿宋_GB2312"/>
          <w:b w:val="0"/>
          <w:bCs w:val="0"/>
          <w:sz w:val="30"/>
          <w:szCs w:val="30"/>
        </w:rPr>
        <w:t>仓管</w:t>
      </w:r>
      <w:r>
        <w:rPr>
          <w:rFonts w:hint="eastAsia" w:ascii="仿宋_GB2312" w:hAnsi="仿宋_GB2312" w:eastAsia="仿宋_GB2312" w:cs="仿宋_GB2312"/>
          <w:b w:val="0"/>
          <w:bCs w:val="0"/>
          <w:sz w:val="30"/>
          <w:szCs w:val="30"/>
        </w:rPr>
        <w:fldChar w:fldCharType="end"/>
      </w:r>
      <w:r>
        <w:rPr>
          <w:rFonts w:hint="eastAsia" w:ascii="仿宋_GB2312" w:hAnsi="仿宋_GB2312" w:eastAsia="仿宋_GB2312" w:cs="仿宋_GB2312"/>
          <w:b w:val="0"/>
          <w:bCs w:val="0"/>
          <w:sz w:val="30"/>
          <w:szCs w:val="30"/>
        </w:rPr>
        <w:t>专业知识、</w:t>
      </w:r>
      <w:r>
        <w:rPr>
          <w:rFonts w:hint="eastAsia" w:ascii="仿宋_GB2312" w:hAnsi="仿宋_GB2312" w:eastAsia="仿宋_GB2312" w:cs="仿宋_GB2312"/>
          <w:b w:val="0"/>
          <w:bCs w:val="0"/>
          <w:sz w:val="30"/>
          <w:szCs w:val="30"/>
        </w:rPr>
        <w:fldChar w:fldCharType="begin"/>
      </w:r>
      <w:r>
        <w:rPr>
          <w:rFonts w:hint="eastAsia" w:ascii="仿宋_GB2312" w:hAnsi="仿宋_GB2312" w:eastAsia="仿宋_GB2312" w:cs="仿宋_GB2312"/>
          <w:b w:val="0"/>
          <w:bCs w:val="0"/>
          <w:sz w:val="30"/>
          <w:szCs w:val="30"/>
        </w:rPr>
        <w:instrText xml:space="preserve"> HYPERLINK "https://bbs.kuguanyi.com/forum-57-1.html" \t "_blank" </w:instrText>
      </w:r>
      <w:r>
        <w:rPr>
          <w:rFonts w:hint="eastAsia" w:ascii="仿宋_GB2312" w:hAnsi="仿宋_GB2312" w:eastAsia="仿宋_GB2312" w:cs="仿宋_GB2312"/>
          <w:b w:val="0"/>
          <w:bCs w:val="0"/>
          <w:sz w:val="30"/>
          <w:szCs w:val="30"/>
        </w:rPr>
        <w:fldChar w:fldCharType="separate"/>
      </w:r>
      <w:r>
        <w:rPr>
          <w:rFonts w:hint="eastAsia" w:ascii="仿宋_GB2312" w:hAnsi="仿宋_GB2312" w:eastAsia="仿宋_GB2312" w:cs="仿宋_GB2312"/>
          <w:b w:val="0"/>
          <w:bCs w:val="0"/>
          <w:sz w:val="30"/>
          <w:szCs w:val="30"/>
        </w:rPr>
        <w:t>流程</w:t>
      </w:r>
      <w:r>
        <w:rPr>
          <w:rFonts w:hint="eastAsia" w:ascii="仿宋_GB2312" w:hAnsi="仿宋_GB2312" w:eastAsia="仿宋_GB2312" w:cs="仿宋_GB2312"/>
          <w:b w:val="0"/>
          <w:bCs w:val="0"/>
          <w:sz w:val="30"/>
          <w:szCs w:val="30"/>
        </w:rPr>
        <w:fldChar w:fldCharType="end"/>
      </w:r>
      <w:r>
        <w:rPr>
          <w:rFonts w:hint="eastAsia" w:ascii="仿宋_GB2312" w:hAnsi="仿宋_GB2312" w:eastAsia="仿宋_GB2312" w:cs="仿宋_GB2312"/>
          <w:b w:val="0"/>
          <w:bCs w:val="0"/>
          <w:sz w:val="30"/>
          <w:szCs w:val="30"/>
        </w:rPr>
        <w:t>和管理技巧；头脑清晰，做事有条理，工作认真仔细、责任感强。熟练掌握电脑库存应用。</w:t>
      </w:r>
    </w:p>
    <w:p>
      <w:pPr>
        <w:numPr>
          <w:ilvl w:val="0"/>
          <w:numId w:val="3"/>
        </w:numPr>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技术操作工要求年龄 ：18-45岁，男女不限； 高中以上学历，职业院校或有设备操作经历，身体健康、无纹身、残疾及先天性疾病等。有上进心和责任感，适应倒班工作、工作积极，服从管理。</w:t>
      </w:r>
    </w:p>
    <w:p>
      <w:pPr>
        <w:spacing w:line="400" w:lineRule="exact"/>
        <w:ind w:firstLine="150" w:firstLineChars="50"/>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三、员工福利：</w:t>
      </w:r>
    </w:p>
    <w:p>
      <w:pPr>
        <w:ind w:firstLine="588" w:firstLineChars="196"/>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1．入职后后签订劳动合同，缴纳“五险一金”。</w:t>
      </w:r>
    </w:p>
    <w:p>
      <w:pPr>
        <w:ind w:left="567"/>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2. 提供单身宿舍。</w:t>
      </w:r>
    </w:p>
    <w:p>
      <w:pPr>
        <w:ind w:left="1008" w:leftChars="270" w:hanging="441" w:hangingChars="147"/>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3. 提供国家规定的年休假及探亲假等各种假期，享受企业取暖费、降温费、全勤奖、效益奖、交通补助、午餐补贴和年终奖、项目提成等福利。</w:t>
      </w:r>
    </w:p>
    <w:p>
      <w:pPr>
        <w:ind w:left="1008" w:leftChars="270" w:hanging="441" w:hangingChars="147"/>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4. 优秀者可参加公司每年的主任工程师、高级工程师。工程师、高级技师、技师等评聘；公司提供富有竞争力的晋升通道。</w:t>
      </w:r>
    </w:p>
    <w:p>
      <w:pPr>
        <w:ind w:left="567"/>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5. 综合月平均收入4000元-6000元。</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联系电话： 029-86227435     17792914002（同微信）</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简历投递请发送至1261293061@qq.com（备注岗位+姓名）</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公司地址：西安市自强东路1118号（北关十字东80米路南）</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 xml:space="preserve">          泾阳县崇文镇西安工投集团泾阳产业基地</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公司网址：www.xiwuer.com</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sz w:val="30"/>
          <w:szCs w:val="30"/>
        </w:rPr>
      </w:pPr>
    </w:p>
    <w:p>
      <w:pPr>
        <w:spacing w:line="360" w:lineRule="auto"/>
        <w:rPr>
          <w:rFonts w:hint="eastAsia" w:ascii="仿宋_GB2312" w:hAnsi="仿宋_GB2312" w:eastAsia="仿宋_GB2312" w:cs="仿宋_GB2312"/>
          <w:b/>
          <w:sz w:val="30"/>
          <w:szCs w:val="30"/>
        </w:rPr>
      </w:pPr>
    </w:p>
    <w:p>
      <w:pPr>
        <w:spacing w:line="360" w:lineRule="auto"/>
        <w:jc w:val="center"/>
        <w:rPr>
          <w:rFonts w:hint="eastAsia" w:ascii="仿宋_GB2312" w:hAnsi="仿宋_GB2312" w:eastAsia="仿宋_GB2312" w:cs="仿宋_GB2312"/>
          <w:b/>
          <w:bCs/>
          <w:sz w:val="30"/>
          <w:szCs w:val="30"/>
          <w:lang w:val="en-US" w:eastAsia="zh-CN"/>
        </w:rPr>
      </w:pPr>
      <w:r>
        <w:rPr>
          <w:rFonts w:hint="eastAsia" w:ascii="方正小标宋简体" w:hAnsi="方正小标宋简体" w:eastAsia="方正小标宋简体" w:cs="方正小标宋简体"/>
          <w:b/>
          <w:bCs/>
          <w:sz w:val="36"/>
          <w:szCs w:val="36"/>
          <w:lang w:val="en-US" w:eastAsia="zh-CN"/>
        </w:rPr>
        <w:t>西安瑞晟人力资源有限公司</w:t>
      </w:r>
    </w:p>
    <w:p>
      <w:pPr>
        <w:numPr>
          <w:ilvl w:val="0"/>
          <w:numId w:val="4"/>
        </w:numPr>
        <w:spacing w:line="360" w:lineRule="auto"/>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b/>
          <w:bCs/>
          <w:sz w:val="30"/>
          <w:szCs w:val="30"/>
          <w:highlight w:val="none"/>
          <w:lang w:val="en-US"/>
        </w:rPr>
        <w:t>公司简介</w:t>
      </w:r>
    </w:p>
    <w:p>
      <w:pPr>
        <w:spacing w:line="360" w:lineRule="auto"/>
        <w:ind w:firstLine="600" w:firstLineChars="200"/>
        <w:rPr>
          <w:rFonts w:hint="eastAsia" w:ascii="仿宋_GB2312" w:hAnsi="仿宋_GB2312" w:eastAsia="仿宋_GB2312" w:cs="仿宋_GB2312"/>
          <w:sz w:val="30"/>
          <w:szCs w:val="30"/>
          <w:lang w:val="en-US"/>
        </w:rPr>
      </w:pPr>
      <w:r>
        <w:rPr>
          <w:rFonts w:hint="eastAsia" w:ascii="仿宋_GB2312" w:hAnsi="仿宋_GB2312" w:eastAsia="仿宋_GB2312" w:cs="仿宋_GB2312"/>
          <w:sz w:val="30"/>
          <w:szCs w:val="30"/>
          <w:lang w:val="en-US" w:eastAsia="zh-CN"/>
        </w:rPr>
        <w:t>西安瑞晟人力资源有限公司</w:t>
      </w:r>
      <w:r>
        <w:rPr>
          <w:rFonts w:hint="eastAsia" w:ascii="仿宋_GB2312" w:hAnsi="仿宋_GB2312" w:eastAsia="仿宋_GB2312" w:cs="仿宋_GB2312"/>
          <w:sz w:val="30"/>
          <w:szCs w:val="30"/>
          <w:lang w:eastAsia="zh-CN"/>
        </w:rPr>
        <w:t>，隶属于瑞晟消防集团，于</w:t>
      </w:r>
      <w:r>
        <w:rPr>
          <w:rFonts w:hint="eastAsia" w:ascii="仿宋_GB2312" w:hAnsi="仿宋_GB2312" w:eastAsia="仿宋_GB2312" w:cs="仿宋_GB2312"/>
          <w:sz w:val="30"/>
          <w:szCs w:val="30"/>
          <w:lang w:val="en-US" w:eastAsia="zh-CN"/>
        </w:rPr>
        <w:t>2019年</w:t>
      </w:r>
      <w:r>
        <w:rPr>
          <w:rFonts w:hint="eastAsia" w:ascii="仿宋_GB2312" w:hAnsi="仿宋_GB2312" w:eastAsia="仿宋_GB2312" w:cs="仿宋_GB2312"/>
          <w:sz w:val="30"/>
          <w:szCs w:val="30"/>
          <w:lang w:eastAsia="zh-CN"/>
        </w:rPr>
        <w:t>经</w:t>
      </w:r>
      <w:r>
        <w:rPr>
          <w:rFonts w:hint="eastAsia" w:ascii="仿宋_GB2312" w:hAnsi="仿宋_GB2312" w:eastAsia="仿宋_GB2312" w:cs="仿宋_GB2312"/>
          <w:sz w:val="30"/>
          <w:szCs w:val="30"/>
        </w:rPr>
        <w:t>西安市工商部门、劳动保障部门批准</w:t>
      </w:r>
      <w:r>
        <w:rPr>
          <w:rFonts w:hint="eastAsia" w:ascii="仿宋_GB2312" w:hAnsi="仿宋_GB2312" w:eastAsia="仿宋_GB2312" w:cs="仿宋_GB2312"/>
          <w:sz w:val="30"/>
          <w:szCs w:val="30"/>
          <w:lang w:val="en-US"/>
        </w:rPr>
        <w:t>成立。</w:t>
      </w:r>
    </w:p>
    <w:p>
      <w:pPr>
        <w:spacing w:line="360"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rPr>
        <w:t>西安瑞晟人力资源有限公司主要业务有两大板块：</w:t>
      </w:r>
    </w:p>
    <w:p>
      <w:pPr>
        <w:spacing w:line="360" w:lineRule="auto"/>
        <w:ind w:firstLine="600" w:firstLineChars="200"/>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sz w:val="30"/>
          <w:szCs w:val="30"/>
          <w:lang w:val="en-US"/>
        </w:rPr>
        <w:t>第一板块，</w:t>
      </w:r>
      <w:r>
        <w:rPr>
          <w:rFonts w:hint="eastAsia" w:ascii="仿宋_GB2312" w:hAnsi="仿宋_GB2312" w:eastAsia="仿宋_GB2312" w:cs="仿宋_GB2312"/>
          <w:sz w:val="30"/>
          <w:szCs w:val="30"/>
        </w:rPr>
        <w:t>专业从事企业</w:t>
      </w:r>
      <w:r>
        <w:rPr>
          <w:rFonts w:hint="eastAsia" w:ascii="仿宋_GB2312" w:hAnsi="仿宋_GB2312" w:eastAsia="仿宋_GB2312" w:cs="仿宋_GB2312"/>
          <w:sz w:val="30"/>
          <w:szCs w:val="30"/>
          <w:lang w:eastAsia="zh-CN"/>
        </w:rPr>
        <w:t>消防操作员和消防应急员</w:t>
      </w:r>
      <w:r>
        <w:rPr>
          <w:rFonts w:hint="eastAsia" w:ascii="仿宋_GB2312" w:hAnsi="仿宋_GB2312" w:eastAsia="仿宋_GB2312" w:cs="仿宋_GB2312"/>
          <w:sz w:val="30"/>
          <w:szCs w:val="30"/>
        </w:rPr>
        <w:t>招聘、</w:t>
      </w:r>
      <w:r>
        <w:rPr>
          <w:rFonts w:hint="eastAsia" w:ascii="仿宋_GB2312" w:hAnsi="仿宋_GB2312" w:eastAsia="仿宋_GB2312" w:cs="仿宋_GB2312"/>
          <w:sz w:val="30"/>
          <w:szCs w:val="30"/>
          <w:lang w:eastAsia="zh-CN"/>
        </w:rPr>
        <w:t>消防</w:t>
      </w:r>
      <w:r>
        <w:rPr>
          <w:rFonts w:hint="eastAsia" w:ascii="仿宋_GB2312" w:hAnsi="仿宋_GB2312" w:eastAsia="仿宋_GB2312" w:cs="仿宋_GB2312"/>
          <w:sz w:val="30"/>
          <w:szCs w:val="30"/>
        </w:rPr>
        <w:t>人力资源外包服务、</w:t>
      </w:r>
      <w:r>
        <w:rPr>
          <w:rFonts w:hint="eastAsia" w:ascii="仿宋_GB2312" w:hAnsi="仿宋_GB2312" w:eastAsia="仿宋_GB2312" w:cs="仿宋_GB2312"/>
          <w:sz w:val="30"/>
          <w:szCs w:val="30"/>
          <w:lang w:eastAsia="zh-CN"/>
        </w:rPr>
        <w:t>消防</w:t>
      </w:r>
      <w:r>
        <w:rPr>
          <w:rFonts w:hint="eastAsia" w:ascii="仿宋_GB2312" w:hAnsi="仿宋_GB2312" w:eastAsia="仿宋_GB2312" w:cs="仿宋_GB2312"/>
          <w:sz w:val="30"/>
          <w:szCs w:val="30"/>
        </w:rPr>
        <w:t>培训</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企业管理</w:t>
      </w:r>
      <w:r>
        <w:rPr>
          <w:rFonts w:hint="eastAsia" w:ascii="仿宋_GB2312" w:hAnsi="仿宋_GB2312" w:eastAsia="仿宋_GB2312" w:cs="仿宋_GB2312"/>
          <w:sz w:val="30"/>
          <w:szCs w:val="30"/>
          <w:lang w:eastAsia="zh-CN"/>
        </w:rPr>
        <w:t>消防</w:t>
      </w:r>
      <w:r>
        <w:rPr>
          <w:rFonts w:hint="eastAsia" w:ascii="仿宋_GB2312" w:hAnsi="仿宋_GB2312" w:eastAsia="仿宋_GB2312" w:cs="仿宋_GB2312"/>
          <w:sz w:val="30"/>
          <w:szCs w:val="30"/>
        </w:rPr>
        <w:t>咨询服务、</w:t>
      </w:r>
      <w:r>
        <w:rPr>
          <w:rFonts w:hint="eastAsia" w:ascii="仿宋_GB2312" w:hAnsi="仿宋_GB2312" w:eastAsia="仿宋_GB2312" w:cs="仿宋_GB2312"/>
          <w:sz w:val="30"/>
          <w:szCs w:val="30"/>
          <w:lang w:eastAsia="zh-CN"/>
        </w:rPr>
        <w:t>消防</w:t>
      </w:r>
      <w:r>
        <w:rPr>
          <w:rFonts w:hint="eastAsia" w:ascii="仿宋_GB2312" w:hAnsi="仿宋_GB2312" w:eastAsia="仿宋_GB2312" w:cs="仿宋_GB2312"/>
          <w:sz w:val="30"/>
          <w:szCs w:val="30"/>
        </w:rPr>
        <w:t>劳务</w:t>
      </w:r>
      <w:r>
        <w:rPr>
          <w:rFonts w:hint="eastAsia" w:ascii="仿宋_GB2312" w:hAnsi="仿宋_GB2312" w:eastAsia="仿宋_GB2312" w:cs="仿宋_GB2312"/>
          <w:sz w:val="30"/>
          <w:szCs w:val="30"/>
          <w:lang w:eastAsia="zh-CN"/>
        </w:rPr>
        <w:t>派遣</w:t>
      </w:r>
      <w:r>
        <w:rPr>
          <w:rFonts w:hint="eastAsia" w:ascii="仿宋_GB2312" w:hAnsi="仿宋_GB2312" w:eastAsia="仿宋_GB2312" w:cs="仿宋_GB2312"/>
          <w:sz w:val="30"/>
          <w:szCs w:val="30"/>
        </w:rPr>
        <w:t>等</w:t>
      </w:r>
      <w:r>
        <w:rPr>
          <w:rFonts w:hint="eastAsia" w:ascii="仿宋_GB2312" w:hAnsi="仿宋_GB2312" w:eastAsia="仿宋_GB2312" w:cs="仿宋_GB2312"/>
          <w:sz w:val="30"/>
          <w:szCs w:val="30"/>
          <w:lang w:eastAsia="zh-CN"/>
        </w:rPr>
        <w:t>业务</w:t>
      </w:r>
    </w:p>
    <w:p>
      <w:pPr>
        <w:spacing w:line="360" w:lineRule="auto"/>
        <w:ind w:firstLine="600" w:firstLineChars="200"/>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val="en-US"/>
        </w:rPr>
        <w:t>第二个板块，为企业提供消防岗位外包服务、业务托管咨询服务。西安瑞晟人力资源有限公司</w:t>
      </w:r>
      <w:r>
        <w:rPr>
          <w:rFonts w:hint="eastAsia" w:ascii="仿宋_GB2312" w:hAnsi="仿宋_GB2312" w:eastAsia="仿宋_GB2312" w:cs="仿宋_GB2312"/>
          <w:sz w:val="30"/>
          <w:szCs w:val="30"/>
        </w:rPr>
        <w:t>依托</w:t>
      </w:r>
      <w:r>
        <w:rPr>
          <w:rFonts w:hint="eastAsia" w:ascii="仿宋_GB2312" w:hAnsi="仿宋_GB2312" w:eastAsia="仿宋_GB2312" w:cs="仿宋_GB2312"/>
          <w:sz w:val="30"/>
          <w:szCs w:val="30"/>
          <w:lang w:eastAsia="zh-CN"/>
        </w:rPr>
        <w:t>瑞晟</w:t>
      </w:r>
      <w:r>
        <w:rPr>
          <w:rFonts w:hint="eastAsia" w:ascii="仿宋_GB2312" w:hAnsi="仿宋_GB2312" w:eastAsia="仿宋_GB2312" w:cs="仿宋_GB2312"/>
          <w:sz w:val="30"/>
          <w:szCs w:val="30"/>
        </w:rPr>
        <w:t>消防</w:t>
      </w:r>
      <w:r>
        <w:rPr>
          <w:rFonts w:hint="eastAsia" w:ascii="仿宋_GB2312" w:hAnsi="仿宋_GB2312" w:eastAsia="仿宋_GB2312" w:cs="仿宋_GB2312"/>
          <w:sz w:val="30"/>
          <w:szCs w:val="30"/>
          <w:lang w:eastAsia="zh-CN"/>
        </w:rPr>
        <w:t>集团化管理的优势，适逢国家消防改革的机遇</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lang w:eastAsia="zh-CN"/>
        </w:rPr>
        <w:t>目前大</w:t>
      </w:r>
      <w:r>
        <w:rPr>
          <w:rFonts w:hint="eastAsia" w:ascii="仿宋_GB2312" w:hAnsi="仿宋_GB2312" w:eastAsia="仿宋_GB2312" w:cs="仿宋_GB2312"/>
          <w:sz w:val="30"/>
          <w:szCs w:val="30"/>
          <w:lang w:val="en-US" w:eastAsia="zh-CN"/>
        </w:rPr>
        <w:t>型综合</w:t>
      </w:r>
      <w:r>
        <w:rPr>
          <w:rFonts w:hint="eastAsia" w:ascii="仿宋_GB2312" w:hAnsi="仿宋_GB2312" w:eastAsia="仿宋_GB2312" w:cs="仿宋_GB2312"/>
          <w:sz w:val="30"/>
          <w:szCs w:val="30"/>
          <w:lang w:eastAsia="zh-CN"/>
        </w:rPr>
        <w:t>外包项目有奥体中心、会展中心等一些商业综合体项目。</w:t>
      </w:r>
    </w:p>
    <w:p>
      <w:pPr>
        <w:spacing w:line="360" w:lineRule="auto"/>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eastAsia="zh-CN"/>
        </w:rPr>
        <w:t>我们处在一个消防改革的时代，消防改革这一大的</w:t>
      </w:r>
      <w:r>
        <w:rPr>
          <w:rFonts w:hint="eastAsia" w:ascii="仿宋_GB2312" w:hAnsi="仿宋_GB2312" w:eastAsia="仿宋_GB2312" w:cs="仿宋_GB2312"/>
          <w:sz w:val="30"/>
          <w:szCs w:val="30"/>
          <w:lang w:val="en-US" w:eastAsia="zh-CN"/>
        </w:rPr>
        <w:t>机遇等待我们有所作为，我们欢迎更多的有志青年于投身消防事业，为我国消防行业的发展、消防管理的提升和消防改革作出自己的贡献！</w:t>
      </w:r>
    </w:p>
    <w:p>
      <w:pPr>
        <w:spacing w:line="360" w:lineRule="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消防设施操作员岗位介绍：</w:t>
      </w:r>
    </w:p>
    <w:p>
      <w:pPr>
        <w:spacing w:line="360" w:lineRule="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消防设施操作员原“建（构）筑物消防员”，主要从事消防控制室值班操作和在消防技术服务机构从事消防设施检测、维修、保养等工作。</w:t>
      </w:r>
    </w:p>
    <w:p>
      <w:pPr>
        <w:spacing w:line="360" w:lineRule="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工作内容包括：1.值守消防控制室；2.操作、维修保养火灾自动报警、自动灭火系统等消防设施；3.检测火灾自动报警器、自动灭火系统等消防设施。</w:t>
      </w:r>
      <w:r>
        <w:rPr>
          <w:rFonts w:hint="eastAsia" w:ascii="仿宋_GB2312" w:hAnsi="仿宋_GB2312" w:eastAsia="仿宋_GB2312" w:cs="仿宋_GB2312"/>
          <w:sz w:val="30"/>
          <w:szCs w:val="30"/>
          <w:lang w:val="en-US" w:eastAsia="zh-CN"/>
        </w:rPr>
        <w:t>4、巡检保养消防设施。</w:t>
      </w:r>
      <w:r>
        <w:rPr>
          <w:rFonts w:hint="eastAsia" w:ascii="仿宋_GB2312" w:hAnsi="仿宋_GB2312" w:eastAsia="仿宋_GB2312" w:cs="仿宋_GB2312"/>
          <w:sz w:val="30"/>
          <w:szCs w:val="30"/>
          <w:lang w:eastAsia="zh-CN"/>
        </w:rPr>
        <w:t>总体来讲，这个工作坐班为主，比较轻松。</w:t>
      </w:r>
    </w:p>
    <w:p>
      <w:pPr>
        <w:spacing w:line="360" w:lineRule="auto"/>
        <w:rPr>
          <w:rFonts w:hint="eastAsia" w:ascii="仿宋_GB2312" w:hAnsi="仿宋_GB2312" w:eastAsia="仿宋_GB2312" w:cs="仿宋_GB2312"/>
          <w:b w:val="0"/>
          <w:bCs w:val="0"/>
          <w:color w:val="36363D"/>
          <w:sz w:val="30"/>
          <w:szCs w:val="30"/>
          <w:lang w:eastAsia="zh-CN"/>
        </w:rPr>
      </w:pPr>
      <w:r>
        <w:rPr>
          <w:rFonts w:hint="eastAsia" w:ascii="仿宋_GB2312" w:hAnsi="仿宋_GB2312" w:eastAsia="仿宋_GB2312" w:cs="仿宋_GB2312"/>
          <w:sz w:val="30"/>
          <w:szCs w:val="30"/>
          <w:highlight w:val="none"/>
          <w:lang w:val="en-US" w:eastAsia="zh-CN"/>
        </w:rPr>
        <w:t>二</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b/>
          <w:bCs/>
          <w:sz w:val="30"/>
          <w:szCs w:val="30"/>
          <w:lang w:val="en-US" w:eastAsia="zh-CN"/>
        </w:rPr>
        <w:t>招聘信息</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eastAsia="zh-CN"/>
        </w:rPr>
        <w:t>招聘</w:t>
      </w:r>
      <w:r>
        <w:rPr>
          <w:rFonts w:hint="eastAsia" w:ascii="仿宋_GB2312" w:hAnsi="仿宋_GB2312" w:eastAsia="仿宋_GB2312" w:cs="仿宋_GB2312"/>
          <w:sz w:val="30"/>
          <w:szCs w:val="30"/>
          <w:lang w:val="en-US" w:eastAsia="zh-CN"/>
        </w:rPr>
        <w:t>岗位：消防设施操作员</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招聘人数：30名。</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招聘条件：</w:t>
      </w:r>
    </w:p>
    <w:p>
      <w:pPr>
        <w:numPr>
          <w:ilvl w:val="0"/>
          <w:numId w:val="5"/>
        </w:num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男女不限；  </w:t>
      </w:r>
    </w:p>
    <w:p>
      <w:pPr>
        <w:numPr>
          <w:ilvl w:val="0"/>
          <w:numId w:val="5"/>
        </w:num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年龄18-35周岁。</w:t>
      </w:r>
    </w:p>
    <w:p>
      <w:pPr>
        <w:numPr>
          <w:ilvl w:val="0"/>
          <w:numId w:val="5"/>
        </w:num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男，身高170cm以上，女，身高160cm以上。</w:t>
      </w:r>
    </w:p>
    <w:p>
      <w:pPr>
        <w:numPr>
          <w:ilvl w:val="0"/>
          <w:numId w:val="5"/>
        </w:num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高中（中专）以上学历。</w:t>
      </w:r>
    </w:p>
    <w:p>
      <w:pPr>
        <w:widowControl w:val="0"/>
        <w:numPr>
          <w:ilvl w:val="0"/>
          <w:numId w:val="0"/>
        </w:numPr>
        <w:spacing w:line="360" w:lineRule="auto"/>
        <w:jc w:val="both"/>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岗位待遇：</w:t>
      </w:r>
    </w:p>
    <w:p>
      <w:pPr>
        <w:widowControl w:val="0"/>
        <w:numPr>
          <w:ilvl w:val="0"/>
          <w:numId w:val="6"/>
        </w:numPr>
        <w:spacing w:line="360" w:lineRule="auto"/>
        <w:jc w:val="both"/>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薪资4000-5000元。</w:t>
      </w:r>
    </w:p>
    <w:p>
      <w:pPr>
        <w:widowControl w:val="0"/>
        <w:numPr>
          <w:ilvl w:val="0"/>
          <w:numId w:val="6"/>
        </w:numPr>
        <w:spacing w:line="360" w:lineRule="auto"/>
        <w:jc w:val="both"/>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有社保（五险)，节日福利，带薪年假等。</w:t>
      </w:r>
    </w:p>
    <w:p>
      <w:pPr>
        <w:widowControl w:val="0"/>
        <w:numPr>
          <w:ilvl w:val="0"/>
          <w:numId w:val="6"/>
        </w:numPr>
        <w:spacing w:line="360" w:lineRule="auto"/>
        <w:jc w:val="both"/>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免费住宿，管餐</w:t>
      </w:r>
    </w:p>
    <w:p>
      <w:pPr>
        <w:widowControl w:val="0"/>
        <w:numPr>
          <w:ilvl w:val="0"/>
          <w:numId w:val="6"/>
        </w:numPr>
        <w:spacing w:line="360" w:lineRule="auto"/>
        <w:jc w:val="both"/>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退役军人有补助。</w:t>
      </w:r>
    </w:p>
    <w:p>
      <w:pPr>
        <w:widowControl w:val="0"/>
        <w:numPr>
          <w:ilvl w:val="0"/>
          <w:numId w:val="0"/>
        </w:numPr>
        <w:spacing w:line="360" w:lineRule="auto"/>
        <w:jc w:val="both"/>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公司地址：高新区科技五路中段摩尔中心</w:t>
      </w:r>
    </w:p>
    <w:p>
      <w:pPr>
        <w:widowControl w:val="0"/>
        <w:numPr>
          <w:ilvl w:val="0"/>
          <w:numId w:val="0"/>
        </w:numPr>
        <w:spacing w:line="360" w:lineRule="auto"/>
        <w:jc w:val="both"/>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联系人：梁老师        联系电话：18109295076</w:t>
      </w:r>
    </w:p>
    <w:p>
      <w:pPr>
        <w:widowControl w:val="0"/>
        <w:numPr>
          <w:ilvl w:val="0"/>
          <w:numId w:val="0"/>
        </w:numPr>
        <w:spacing w:line="360" w:lineRule="auto"/>
        <w:jc w:val="both"/>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微信号：v18109295076</w:t>
      </w:r>
    </w:p>
    <w:p>
      <w:pPr>
        <w:widowControl w:val="0"/>
        <w:numPr>
          <w:ilvl w:val="0"/>
          <w:numId w:val="0"/>
        </w:numPr>
        <w:spacing w:line="360" w:lineRule="auto"/>
        <w:jc w:val="both"/>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备注：有消防设施操作员中级证书可以直接上岗；没有证书可以在学校培训，结业后上岗。</w:t>
      </w:r>
    </w:p>
    <w:p>
      <w:pPr>
        <w:widowControl w:val="0"/>
        <w:numPr>
          <w:ilvl w:val="0"/>
          <w:numId w:val="0"/>
        </w:numPr>
        <w:spacing w:line="360" w:lineRule="auto"/>
        <w:jc w:val="both"/>
        <w:rPr>
          <w:rFonts w:hint="eastAsia" w:ascii="仿宋_GB2312" w:hAnsi="仿宋_GB2312" w:eastAsia="仿宋_GB2312" w:cs="仿宋_GB2312"/>
          <w:sz w:val="30"/>
          <w:szCs w:val="30"/>
          <w:lang w:val="en-US" w:eastAsia="zh-C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10" w:lineRule="atLeast"/>
        <w:ind w:left="0" w:right="0" w:firstLine="0"/>
        <w:jc w:val="center"/>
        <w:rPr>
          <w:rFonts w:hint="eastAsia" w:ascii="方正小标宋简体" w:hAnsi="方正小标宋简体" w:eastAsia="方正小标宋简体" w:cs="方正小标宋简体"/>
          <w:b/>
          <w:bCs/>
          <w:i w:val="0"/>
          <w:iCs w:val="0"/>
          <w:caps w:val="0"/>
          <w:color w:val="333333"/>
          <w:spacing w:val="8"/>
          <w:sz w:val="36"/>
          <w:szCs w:val="36"/>
          <w:shd w:val="clear" w:color="auto" w:fill="FFFFFF"/>
        </w:rPr>
      </w:pPr>
      <w:r>
        <w:rPr>
          <w:rFonts w:hint="eastAsia" w:ascii="方正小标宋简体" w:hAnsi="方正小标宋简体" w:eastAsia="方正小标宋简体" w:cs="方正小标宋简体"/>
          <w:b/>
          <w:bCs/>
          <w:i w:val="0"/>
          <w:iCs w:val="0"/>
          <w:caps w:val="0"/>
          <w:color w:val="333333"/>
          <w:spacing w:val="8"/>
          <w:sz w:val="36"/>
          <w:szCs w:val="36"/>
          <w:shd w:val="clear" w:color="auto" w:fill="FFFFFF"/>
        </w:rPr>
        <w:t>西安顺合集团招聘信息</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10" w:lineRule="atLeast"/>
        <w:ind w:left="0" w:right="0" w:firstLine="0"/>
        <w:jc w:val="center"/>
        <w:rPr>
          <w:rFonts w:hint="eastAsia" w:ascii="方正小标宋简体" w:hAnsi="方正小标宋简体" w:eastAsia="方正小标宋简体" w:cs="方正小标宋简体"/>
          <w:b/>
          <w:bCs/>
          <w:i w:val="0"/>
          <w:iCs w:val="0"/>
          <w:caps w:val="0"/>
          <w:color w:val="333333"/>
          <w:spacing w:val="8"/>
          <w:sz w:val="36"/>
          <w:szCs w:val="36"/>
          <w:shd w:val="clear" w:color="auto"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10" w:lineRule="atLeast"/>
        <w:ind w:left="0" w:right="0" w:firstLine="480"/>
        <w:jc w:val="both"/>
        <w:rPr>
          <w:rFonts w:hint="eastAsia" w:ascii="仿宋_GB2312" w:hAnsi="仿宋_GB2312" w:eastAsia="仿宋_GB2312" w:cs="仿宋_GB2312"/>
          <w:i w:val="0"/>
          <w:iCs w:val="0"/>
          <w:caps w:val="0"/>
          <w:color w:val="333333"/>
          <w:spacing w:val="8"/>
          <w:sz w:val="30"/>
          <w:szCs w:val="30"/>
        </w:rPr>
      </w:pPr>
      <w:r>
        <w:rPr>
          <w:rFonts w:hint="eastAsia" w:ascii="仿宋_GB2312" w:hAnsi="仿宋_GB2312" w:eastAsia="仿宋_GB2312" w:cs="仿宋_GB2312"/>
          <w:i w:val="0"/>
          <w:iCs w:val="0"/>
          <w:caps w:val="0"/>
          <w:color w:val="333333"/>
          <w:spacing w:val="8"/>
          <w:sz w:val="30"/>
          <w:szCs w:val="30"/>
          <w:shd w:val="clear" w:color="auto" w:fill="FFFFFF"/>
        </w:rPr>
        <w:t>西安顺合集团成立于2003年，现有员工230多人，党政工团组织机构健全，下属四个公司：顺合物业、顺合电梯、君合建设工程,现因公司发展需要招聘以下岗位：</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333333"/>
          <w:spacing w:val="8"/>
          <w:sz w:val="30"/>
          <w:szCs w:val="30"/>
        </w:rPr>
      </w:pPr>
      <w:r>
        <w:rPr>
          <w:rFonts w:hint="eastAsia" w:ascii="仿宋_GB2312" w:hAnsi="仿宋_GB2312" w:eastAsia="仿宋_GB2312" w:cs="仿宋_GB2312"/>
          <w:i w:val="0"/>
          <w:iCs w:val="0"/>
          <w:caps w:val="0"/>
          <w:color w:val="333333"/>
          <w:spacing w:val="8"/>
          <w:sz w:val="30"/>
          <w:szCs w:val="30"/>
          <w:shd w:val="clear" w:color="auto" w:fill="FFFFFF"/>
        </w:rPr>
        <w:t>1、顺合物业急需招聘保洁员：</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10" w:lineRule="atLeast"/>
        <w:ind w:left="0" w:right="0" w:firstLine="632" w:firstLineChars="200"/>
        <w:jc w:val="both"/>
        <w:rPr>
          <w:rFonts w:hint="eastAsia" w:ascii="仿宋_GB2312" w:hAnsi="仿宋_GB2312" w:eastAsia="仿宋_GB2312" w:cs="仿宋_GB2312"/>
          <w:i w:val="0"/>
          <w:iCs w:val="0"/>
          <w:caps w:val="0"/>
          <w:color w:val="333333"/>
          <w:spacing w:val="8"/>
          <w:sz w:val="30"/>
          <w:szCs w:val="30"/>
        </w:rPr>
      </w:pPr>
      <w:r>
        <w:rPr>
          <w:rFonts w:hint="eastAsia" w:ascii="仿宋_GB2312" w:hAnsi="仿宋_GB2312" w:eastAsia="仿宋_GB2312" w:cs="仿宋_GB2312"/>
          <w:i w:val="0"/>
          <w:iCs w:val="0"/>
          <w:caps w:val="0"/>
          <w:color w:val="333333"/>
          <w:spacing w:val="8"/>
          <w:sz w:val="30"/>
          <w:szCs w:val="30"/>
          <w:shd w:val="clear" w:color="auto" w:fill="FFFFFF"/>
        </w:rPr>
        <w:t>30-50名（男、女不限）；男性</w:t>
      </w:r>
      <w:r>
        <w:rPr>
          <w:rFonts w:hint="eastAsia" w:ascii="仿宋_GB2312" w:hAnsi="仿宋_GB2312" w:eastAsia="仿宋_GB2312" w:cs="仿宋_GB2312"/>
          <w:i w:val="0"/>
          <w:iCs w:val="0"/>
          <w:caps w:val="0"/>
          <w:color w:val="333333"/>
          <w:spacing w:val="8"/>
          <w:sz w:val="30"/>
          <w:szCs w:val="30"/>
          <w:shd w:val="clear" w:color="auto" w:fill="FFFFFF"/>
          <w:lang w:eastAsia="zh-CN"/>
        </w:rPr>
        <w:t>、</w:t>
      </w:r>
      <w:r>
        <w:rPr>
          <w:rFonts w:hint="eastAsia" w:ascii="仿宋_GB2312" w:hAnsi="仿宋_GB2312" w:eastAsia="仿宋_GB2312" w:cs="仿宋_GB2312"/>
          <w:i w:val="0"/>
          <w:iCs w:val="0"/>
          <w:caps w:val="0"/>
          <w:color w:val="333333"/>
          <w:spacing w:val="8"/>
          <w:sz w:val="30"/>
          <w:szCs w:val="30"/>
          <w:shd w:val="clear" w:color="auto" w:fill="FFFFFF"/>
        </w:rPr>
        <w:t>女性年龄</w:t>
      </w:r>
      <w:r>
        <w:rPr>
          <w:rFonts w:hint="eastAsia" w:ascii="仿宋_GB2312" w:hAnsi="仿宋_GB2312" w:eastAsia="仿宋_GB2312" w:cs="仿宋_GB2312"/>
          <w:i w:val="0"/>
          <w:iCs w:val="0"/>
          <w:caps w:val="0"/>
          <w:color w:val="333333"/>
          <w:spacing w:val="8"/>
          <w:sz w:val="30"/>
          <w:szCs w:val="30"/>
          <w:shd w:val="clear" w:color="auto" w:fill="FFFFFF"/>
          <w:lang w:eastAsia="zh-CN"/>
        </w:rPr>
        <w:t>均</w:t>
      </w:r>
      <w:r>
        <w:rPr>
          <w:rFonts w:hint="eastAsia" w:ascii="仿宋_GB2312" w:hAnsi="仿宋_GB2312" w:eastAsia="仿宋_GB2312" w:cs="仿宋_GB2312"/>
          <w:i w:val="0"/>
          <w:iCs w:val="0"/>
          <w:caps w:val="0"/>
          <w:color w:val="333333"/>
          <w:spacing w:val="8"/>
          <w:sz w:val="30"/>
          <w:szCs w:val="30"/>
          <w:shd w:val="clear" w:color="auto" w:fill="FFFFFF"/>
        </w:rPr>
        <w:t>：50岁以下（均要求注射过新冠疫苗）；工作地点：西安咸阳大型公共交通枢纽区域保洁；工作时间：每天8小时；福利待遇：薪资：3400元（其中:300元/伙食补助）</w:t>
      </w:r>
      <w:r>
        <w:rPr>
          <w:rFonts w:hint="eastAsia" w:ascii="仿宋_GB2312" w:hAnsi="仿宋_GB2312" w:eastAsia="仿宋_GB2312" w:cs="仿宋_GB2312"/>
          <w:i w:val="0"/>
          <w:iCs w:val="0"/>
          <w:caps w:val="0"/>
          <w:color w:val="333333"/>
          <w:spacing w:val="8"/>
          <w:sz w:val="30"/>
          <w:szCs w:val="30"/>
          <w:shd w:val="clear" w:color="auto" w:fill="FFFFFF"/>
          <w:lang w:eastAsia="zh-CN"/>
        </w:rPr>
        <w:t>、</w:t>
      </w:r>
      <w:r>
        <w:rPr>
          <w:rFonts w:hint="eastAsia" w:ascii="仿宋_GB2312" w:hAnsi="仿宋_GB2312" w:eastAsia="仿宋_GB2312" w:cs="仿宋_GB2312"/>
          <w:i w:val="0"/>
          <w:iCs w:val="0"/>
          <w:caps w:val="0"/>
          <w:color w:val="333333"/>
          <w:spacing w:val="8"/>
          <w:sz w:val="30"/>
          <w:szCs w:val="30"/>
          <w:shd w:val="clear" w:color="auto" w:fill="FFFFFF"/>
        </w:rPr>
        <w:t>每月公休两天、免费住宿。    </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333333"/>
          <w:spacing w:val="8"/>
          <w:sz w:val="30"/>
          <w:szCs w:val="30"/>
        </w:rPr>
      </w:pPr>
      <w:r>
        <w:rPr>
          <w:rFonts w:hint="eastAsia" w:ascii="仿宋_GB2312" w:hAnsi="仿宋_GB2312" w:eastAsia="仿宋_GB2312" w:cs="仿宋_GB2312"/>
          <w:i w:val="0"/>
          <w:iCs w:val="0"/>
          <w:caps w:val="0"/>
          <w:color w:val="333333"/>
          <w:spacing w:val="8"/>
          <w:sz w:val="30"/>
          <w:szCs w:val="30"/>
          <w:shd w:val="clear" w:color="auto" w:fill="FFFFFF"/>
        </w:rPr>
        <w:t>2、顺合电梯（特殊行业）常年招聘:电梯维保人员：</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10" w:lineRule="atLeast"/>
        <w:ind w:left="0" w:right="0" w:firstLine="632" w:firstLineChars="200"/>
        <w:jc w:val="both"/>
        <w:rPr>
          <w:rFonts w:hint="eastAsia" w:ascii="仿宋_GB2312" w:hAnsi="仿宋_GB2312" w:eastAsia="仿宋_GB2312" w:cs="仿宋_GB2312"/>
          <w:i w:val="0"/>
          <w:iCs w:val="0"/>
          <w:caps w:val="0"/>
          <w:color w:val="333333"/>
          <w:spacing w:val="8"/>
          <w:sz w:val="30"/>
          <w:szCs w:val="30"/>
          <w:lang w:eastAsia="zh-CN"/>
        </w:rPr>
      </w:pPr>
      <w:r>
        <w:rPr>
          <w:rFonts w:hint="eastAsia" w:ascii="仿宋_GB2312" w:hAnsi="仿宋_GB2312" w:eastAsia="仿宋_GB2312" w:cs="仿宋_GB2312"/>
          <w:i w:val="0"/>
          <w:iCs w:val="0"/>
          <w:caps w:val="0"/>
          <w:color w:val="333333"/>
          <w:spacing w:val="8"/>
          <w:sz w:val="30"/>
          <w:szCs w:val="30"/>
          <w:shd w:val="clear" w:color="auto" w:fill="FFFFFF"/>
        </w:rPr>
        <w:t>5-10名，年龄18-45岁以下，男性，薪酬待遇：</w:t>
      </w:r>
      <w:r>
        <w:rPr>
          <w:rFonts w:hint="eastAsia" w:ascii="仿宋_GB2312" w:hAnsi="仿宋_GB2312" w:eastAsia="仿宋_GB2312" w:cs="仿宋_GB2312"/>
          <w:i w:val="0"/>
          <w:iCs w:val="0"/>
          <w:caps w:val="0"/>
          <w:color w:val="333333"/>
          <w:spacing w:val="8"/>
          <w:sz w:val="30"/>
          <w:szCs w:val="30"/>
          <w:shd w:val="clear" w:color="auto" w:fill="FFFFFF"/>
          <w:lang w:val="en-US" w:eastAsia="zh-CN"/>
        </w:rPr>
        <w:t>3000</w:t>
      </w:r>
      <w:r>
        <w:rPr>
          <w:rFonts w:hint="eastAsia" w:ascii="仿宋_GB2312" w:hAnsi="仿宋_GB2312" w:eastAsia="仿宋_GB2312" w:cs="仿宋_GB2312"/>
          <w:i w:val="0"/>
          <w:iCs w:val="0"/>
          <w:caps w:val="0"/>
          <w:color w:val="333333"/>
          <w:spacing w:val="8"/>
          <w:sz w:val="30"/>
          <w:szCs w:val="30"/>
          <w:shd w:val="clear" w:color="auto" w:fill="FFFFFF"/>
        </w:rPr>
        <w:t>-</w:t>
      </w:r>
      <w:r>
        <w:rPr>
          <w:rFonts w:hint="eastAsia" w:ascii="仿宋_GB2312" w:hAnsi="仿宋_GB2312" w:eastAsia="仿宋_GB2312" w:cs="仿宋_GB2312"/>
          <w:i w:val="0"/>
          <w:iCs w:val="0"/>
          <w:caps w:val="0"/>
          <w:color w:val="333333"/>
          <w:spacing w:val="8"/>
          <w:sz w:val="30"/>
          <w:szCs w:val="30"/>
          <w:shd w:val="clear" w:color="auto" w:fill="FFFFFF"/>
          <w:lang w:val="en-US" w:eastAsia="zh-CN"/>
        </w:rPr>
        <w:t>5</w:t>
      </w:r>
      <w:r>
        <w:rPr>
          <w:rFonts w:hint="eastAsia" w:ascii="仿宋_GB2312" w:hAnsi="仿宋_GB2312" w:eastAsia="仿宋_GB2312" w:cs="仿宋_GB2312"/>
          <w:i w:val="0"/>
          <w:iCs w:val="0"/>
          <w:caps w:val="0"/>
          <w:color w:val="333333"/>
          <w:spacing w:val="8"/>
          <w:sz w:val="30"/>
          <w:szCs w:val="30"/>
          <w:shd w:val="clear" w:color="auto" w:fill="FFFFFF"/>
        </w:rPr>
        <w:t>000元</w:t>
      </w:r>
      <w:r>
        <w:rPr>
          <w:rFonts w:hint="eastAsia" w:ascii="仿宋_GB2312" w:hAnsi="仿宋_GB2312" w:eastAsia="仿宋_GB2312" w:cs="仿宋_GB2312"/>
          <w:i w:val="0"/>
          <w:iCs w:val="0"/>
          <w:caps w:val="0"/>
          <w:color w:val="333333"/>
          <w:spacing w:val="8"/>
          <w:sz w:val="30"/>
          <w:szCs w:val="30"/>
          <w:shd w:val="clear" w:color="auto" w:fill="FFFFFF"/>
          <w:lang w:eastAsia="zh-CN"/>
        </w:rPr>
        <w:t>以上</w:t>
      </w:r>
      <w:r>
        <w:rPr>
          <w:rFonts w:hint="eastAsia" w:ascii="仿宋_GB2312" w:hAnsi="仿宋_GB2312" w:eastAsia="仿宋_GB2312" w:cs="仿宋_GB2312"/>
          <w:i w:val="0"/>
          <w:iCs w:val="0"/>
          <w:caps w:val="0"/>
          <w:color w:val="333333"/>
          <w:spacing w:val="8"/>
          <w:sz w:val="30"/>
          <w:szCs w:val="30"/>
          <w:shd w:val="clear" w:color="auto" w:fill="FFFFFF"/>
        </w:rPr>
        <w:t>；有交通补、通讯补、伙食补、住宿免费；每月休假4天，工作地点：西安</w:t>
      </w:r>
      <w:r>
        <w:rPr>
          <w:rFonts w:hint="eastAsia" w:ascii="仿宋_GB2312" w:hAnsi="仿宋_GB2312" w:eastAsia="仿宋_GB2312" w:cs="仿宋_GB2312"/>
          <w:i w:val="0"/>
          <w:iCs w:val="0"/>
          <w:caps w:val="0"/>
          <w:color w:val="333333"/>
          <w:spacing w:val="8"/>
          <w:sz w:val="30"/>
          <w:szCs w:val="30"/>
          <w:shd w:val="clear" w:color="auto" w:fill="FFFFFF"/>
          <w:lang w:eastAsia="zh-CN"/>
        </w:rPr>
        <w:t>市内</w:t>
      </w:r>
      <w:r>
        <w:rPr>
          <w:rFonts w:hint="eastAsia" w:ascii="仿宋_GB2312" w:hAnsi="仿宋_GB2312" w:eastAsia="仿宋_GB2312" w:cs="仿宋_GB2312"/>
          <w:i w:val="0"/>
          <w:iCs w:val="0"/>
          <w:caps w:val="0"/>
          <w:color w:val="333333"/>
          <w:spacing w:val="8"/>
          <w:sz w:val="30"/>
          <w:szCs w:val="30"/>
          <w:shd w:val="clear" w:color="auto" w:fill="FFFFFF"/>
        </w:rPr>
        <w:t>；如</w:t>
      </w:r>
      <w:r>
        <w:rPr>
          <w:rFonts w:hint="eastAsia" w:ascii="仿宋_GB2312" w:hAnsi="仿宋_GB2312" w:eastAsia="仿宋_GB2312" w:cs="仿宋_GB2312"/>
          <w:i w:val="0"/>
          <w:iCs w:val="0"/>
          <w:caps w:val="0"/>
          <w:color w:val="333333"/>
          <w:spacing w:val="8"/>
          <w:sz w:val="30"/>
          <w:szCs w:val="30"/>
          <w:shd w:val="clear" w:color="auto" w:fill="FFFFFF"/>
          <w:lang w:eastAsia="zh-CN"/>
        </w:rPr>
        <w:t>：</w:t>
      </w:r>
      <w:r>
        <w:rPr>
          <w:rFonts w:hint="eastAsia" w:ascii="仿宋_GB2312" w:hAnsi="仿宋_GB2312" w:eastAsia="仿宋_GB2312" w:cs="仿宋_GB2312"/>
          <w:i w:val="0"/>
          <w:iCs w:val="0"/>
          <w:caps w:val="0"/>
          <w:color w:val="333333"/>
          <w:spacing w:val="8"/>
          <w:sz w:val="30"/>
          <w:szCs w:val="30"/>
          <w:shd w:val="clear" w:color="auto" w:fill="FFFFFF"/>
        </w:rPr>
        <w:t>有机电、电气相关专业者优先。同时，对电梯行业有兴趣肯学习的有志青年可入职带薪学徒！</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333333"/>
          <w:spacing w:val="8"/>
          <w:sz w:val="30"/>
          <w:szCs w:val="30"/>
        </w:rPr>
      </w:pPr>
      <w:r>
        <w:rPr>
          <w:rFonts w:hint="eastAsia" w:ascii="仿宋_GB2312" w:hAnsi="仿宋_GB2312" w:eastAsia="仿宋_GB2312" w:cs="仿宋_GB2312"/>
          <w:i w:val="0"/>
          <w:iCs w:val="0"/>
          <w:caps w:val="0"/>
          <w:color w:val="333333"/>
          <w:spacing w:val="8"/>
          <w:sz w:val="30"/>
          <w:szCs w:val="30"/>
          <w:shd w:val="clear" w:color="auto" w:fill="FFFFFF"/>
        </w:rPr>
        <w:t>联系人：朱女士</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333333"/>
          <w:spacing w:val="8"/>
          <w:sz w:val="30"/>
          <w:szCs w:val="30"/>
        </w:rPr>
      </w:pPr>
      <w:r>
        <w:rPr>
          <w:rFonts w:hint="eastAsia" w:ascii="仿宋_GB2312" w:hAnsi="仿宋_GB2312" w:eastAsia="仿宋_GB2312" w:cs="仿宋_GB2312"/>
          <w:i w:val="0"/>
          <w:iCs w:val="0"/>
          <w:caps w:val="0"/>
          <w:color w:val="333333"/>
          <w:spacing w:val="8"/>
          <w:sz w:val="30"/>
          <w:szCs w:val="30"/>
          <w:shd w:val="clear" w:color="auto" w:fill="FFFFFF"/>
        </w:rPr>
        <w:t>联系方式：029-84354531-8020    18049516232</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333333"/>
          <w:spacing w:val="8"/>
          <w:sz w:val="30"/>
          <w:szCs w:val="30"/>
        </w:rPr>
      </w:pPr>
      <w:r>
        <w:rPr>
          <w:rFonts w:hint="eastAsia" w:ascii="仿宋_GB2312" w:hAnsi="仿宋_GB2312" w:eastAsia="仿宋_GB2312" w:cs="仿宋_GB2312"/>
          <w:i w:val="0"/>
          <w:iCs w:val="0"/>
          <w:caps w:val="0"/>
          <w:color w:val="333333"/>
          <w:spacing w:val="8"/>
          <w:sz w:val="30"/>
          <w:szCs w:val="30"/>
          <w:shd w:val="clear" w:color="auto" w:fill="FFFFFF"/>
        </w:rPr>
        <w:t>地址：西安市莲湖区玉祥门外恒天财智大厦1908室</w:t>
      </w:r>
    </w:p>
    <w:p>
      <w:pPr>
        <w:rPr>
          <w:rFonts w:hint="eastAsia" w:ascii="仿宋_GB2312" w:hAnsi="仿宋_GB2312" w:eastAsia="仿宋_GB2312" w:cs="仿宋_GB2312"/>
          <w:sz w:val="30"/>
          <w:szCs w:val="30"/>
        </w:rPr>
      </w:pPr>
    </w:p>
    <w:p>
      <w:pPr>
        <w:rPr>
          <w:rFonts w:hint="eastAsia" w:ascii="仿宋_GB2312" w:hAnsi="仿宋_GB2312" w:eastAsia="仿宋_GB2312" w:cs="仿宋_GB2312"/>
          <w:sz w:val="30"/>
          <w:szCs w:val="30"/>
        </w:rPr>
      </w:pPr>
    </w:p>
    <w:p>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西安通益房地产资产评估测绘咨询集团有限公司</w:t>
      </w:r>
    </w:p>
    <w:p>
      <w:pPr>
        <w:pStyle w:val="15"/>
        <w:rPr>
          <w:rFonts w:hint="eastAsia"/>
        </w:rPr>
      </w:pPr>
    </w:p>
    <w:p>
      <w:pPr>
        <w:jc w:val="left"/>
        <w:rPr>
          <w:rFonts w:hint="eastAsia" w:ascii="仿宋_GB2312" w:hAnsi="仿宋_GB2312" w:eastAsia="仿宋_GB2312" w:cs="仿宋_GB2312"/>
          <w:b/>
          <w:sz w:val="30"/>
          <w:szCs w:val="30"/>
        </w:rPr>
      </w:pPr>
      <w:r>
        <w:rPr>
          <w:rFonts w:hint="eastAsia" w:ascii="仿宋_GB2312" w:hAnsi="仿宋_GB2312" w:eastAsia="仿宋_GB2312" w:cs="仿宋_GB2312"/>
          <w:b/>
          <w:sz w:val="30"/>
          <w:szCs w:val="30"/>
        </w:rPr>
        <w:t>企业简介：</w:t>
      </w:r>
    </w:p>
    <w:p>
      <w:pPr>
        <w:spacing w:line="360" w:lineRule="auto"/>
        <w:ind w:firstLine="482"/>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西安通益房地产资产评估测绘咨询集团有限公司2001年7月脱钩改制于西安市房产管理局产权产籍管理处，是经陕西省住房和城乡建设厅批准的，具有房地产评估壹级资质、测绘乙级资质以及西安市房地产估价机构“AAA级资信”的专业房地产评估测绘机构。</w:t>
      </w:r>
    </w:p>
    <w:p>
      <w:pPr>
        <w:spacing w:line="360" w:lineRule="auto"/>
        <w:ind w:firstLine="482"/>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公司现为中国房地产估价师与房地产经纪人学会“理事单位会员”，西安市房地产评估协会“副会长单位”，陕西省测绘地理信息协会“常务理事单位”。</w:t>
      </w:r>
    </w:p>
    <w:p>
      <w:pPr>
        <w:spacing w:line="360" w:lineRule="auto"/>
        <w:ind w:firstLine="482"/>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公司本着“以服务为根本，以创新求发展”的理念，在通益人“诚信、勤勉、专业、高效”的不懈努力下，致力将公司打造成为陕西区域技术创新和服务领先第一品牌。</w:t>
      </w:r>
    </w:p>
    <w:p>
      <w:pPr>
        <w:pStyle w:val="13"/>
        <w:numPr>
          <w:ilvl w:val="0"/>
          <w:numId w:val="7"/>
        </w:numPr>
        <w:spacing w:line="360" w:lineRule="auto"/>
        <w:ind w:firstLineChars="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招聘岗位：</w:t>
      </w:r>
    </w:p>
    <w:p>
      <w:pPr>
        <w:pStyle w:val="13"/>
        <w:keepNext w:val="0"/>
        <w:keepLines w:val="0"/>
        <w:pageBreakBefore w:val="0"/>
        <w:widowControl w:val="0"/>
        <w:kinsoku/>
        <w:wordWrap/>
        <w:overflowPunct/>
        <w:topLinePunct w:val="0"/>
        <w:autoSpaceDE/>
        <w:autoSpaceDN/>
        <w:bidi w:val="0"/>
        <w:adjustRightInd/>
        <w:snapToGrid/>
        <w:spacing w:line="240" w:lineRule="auto"/>
        <w:ind w:left="426" w:firstLine="0" w:firstLineChars="0"/>
        <w:textAlignment w:val="auto"/>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测绘与征收</w:t>
      </w:r>
      <w:r>
        <w:rPr>
          <w:rFonts w:hint="eastAsia" w:ascii="仿宋_GB2312" w:hAnsi="仿宋_GB2312" w:eastAsia="仿宋_GB2312" w:cs="仿宋_GB2312"/>
          <w:b w:val="0"/>
          <w:bCs/>
          <w:sz w:val="30"/>
          <w:szCs w:val="30"/>
        </w:rPr>
        <w:t>事业部：测绘高级工程师、</w:t>
      </w:r>
      <w:r>
        <w:rPr>
          <w:rFonts w:hint="eastAsia" w:ascii="仿宋_GB2312" w:hAnsi="仿宋_GB2312" w:eastAsia="仿宋_GB2312" w:cs="仿宋_GB2312"/>
          <w:b w:val="0"/>
          <w:bCs/>
          <w:sz w:val="30"/>
          <w:szCs w:val="30"/>
          <w:lang w:val="en-US" w:eastAsia="zh-CN"/>
        </w:rPr>
        <w:t>注册测绘师 （需有注册测绘师证书）</w:t>
      </w:r>
    </w:p>
    <w:p>
      <w:pPr>
        <w:pStyle w:val="13"/>
        <w:keepNext w:val="0"/>
        <w:keepLines w:val="0"/>
        <w:pageBreakBefore w:val="0"/>
        <w:widowControl w:val="0"/>
        <w:kinsoku/>
        <w:wordWrap/>
        <w:overflowPunct/>
        <w:topLinePunct w:val="0"/>
        <w:autoSpaceDE/>
        <w:autoSpaceDN/>
        <w:bidi w:val="0"/>
        <w:adjustRightInd/>
        <w:snapToGrid/>
        <w:spacing w:line="240" w:lineRule="auto"/>
        <w:ind w:left="2220" w:leftChars="200" w:hanging="1800" w:hangingChars="600"/>
        <w:textAlignment w:val="auto"/>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rPr>
        <w:t>评估事业部：</w:t>
      </w:r>
      <w:r>
        <w:rPr>
          <w:rFonts w:hint="eastAsia" w:ascii="仿宋_GB2312" w:hAnsi="仿宋_GB2312" w:eastAsia="仿宋_GB2312" w:cs="仿宋_GB2312"/>
          <w:b w:val="0"/>
          <w:bCs/>
          <w:sz w:val="30"/>
          <w:szCs w:val="30"/>
          <w:lang w:val="en-US" w:eastAsia="zh-CN"/>
        </w:rPr>
        <w:t>资深</w:t>
      </w:r>
      <w:r>
        <w:rPr>
          <w:rFonts w:hint="eastAsia" w:ascii="仿宋_GB2312" w:hAnsi="仿宋_GB2312" w:eastAsia="仿宋_GB2312" w:cs="仿宋_GB2312"/>
          <w:b w:val="0"/>
          <w:bCs/>
          <w:sz w:val="30"/>
          <w:szCs w:val="30"/>
        </w:rPr>
        <w:t>资产评估师</w:t>
      </w:r>
      <w:r>
        <w:rPr>
          <w:rFonts w:hint="eastAsia" w:ascii="仿宋_GB2312" w:hAnsi="仿宋_GB2312" w:eastAsia="仿宋_GB2312" w:cs="仿宋_GB2312"/>
          <w:b w:val="0"/>
          <w:bCs/>
          <w:sz w:val="30"/>
          <w:szCs w:val="30"/>
          <w:lang w:eastAsia="zh-CN"/>
        </w:rPr>
        <w:t>（</w:t>
      </w:r>
      <w:r>
        <w:rPr>
          <w:rFonts w:hint="eastAsia" w:ascii="仿宋_GB2312" w:hAnsi="仿宋_GB2312" w:eastAsia="仿宋_GB2312" w:cs="仿宋_GB2312"/>
          <w:b w:val="0"/>
          <w:bCs/>
          <w:sz w:val="30"/>
          <w:szCs w:val="30"/>
          <w:lang w:val="en-US" w:eastAsia="zh-CN"/>
        </w:rPr>
        <w:t>需有资产评估师执业资格证书</w:t>
      </w:r>
      <w:r>
        <w:rPr>
          <w:rFonts w:hint="eastAsia" w:ascii="仿宋_GB2312" w:hAnsi="仿宋_GB2312" w:eastAsia="仿宋_GB2312" w:cs="仿宋_GB2312"/>
          <w:b w:val="0"/>
          <w:bCs/>
          <w:sz w:val="30"/>
          <w:szCs w:val="30"/>
          <w:lang w:eastAsia="zh-CN"/>
        </w:rPr>
        <w:t>）</w:t>
      </w:r>
      <w:r>
        <w:rPr>
          <w:rFonts w:hint="eastAsia" w:ascii="仿宋_GB2312" w:hAnsi="仿宋_GB2312" w:eastAsia="仿宋_GB2312" w:cs="仿宋_GB2312"/>
          <w:b w:val="0"/>
          <w:bCs/>
          <w:sz w:val="30"/>
          <w:szCs w:val="30"/>
        </w:rPr>
        <w:t>、</w:t>
      </w:r>
      <w:r>
        <w:rPr>
          <w:rFonts w:hint="eastAsia" w:ascii="仿宋_GB2312" w:hAnsi="仿宋_GB2312" w:eastAsia="仿宋_GB2312" w:cs="仿宋_GB2312"/>
          <w:b w:val="0"/>
          <w:bCs/>
          <w:sz w:val="30"/>
          <w:szCs w:val="30"/>
          <w:lang w:val="en-US" w:eastAsia="zh-CN"/>
        </w:rPr>
        <w:t>资深</w:t>
      </w:r>
      <w:r>
        <w:rPr>
          <w:rFonts w:hint="eastAsia" w:ascii="仿宋_GB2312" w:hAnsi="仿宋_GB2312" w:eastAsia="仿宋_GB2312" w:cs="仿宋_GB2312"/>
          <w:b w:val="0"/>
          <w:bCs/>
          <w:sz w:val="30"/>
          <w:szCs w:val="30"/>
        </w:rPr>
        <w:t>土地估价师</w:t>
      </w:r>
      <w:r>
        <w:rPr>
          <w:rFonts w:hint="eastAsia" w:ascii="仿宋_GB2312" w:hAnsi="仿宋_GB2312" w:eastAsia="仿宋_GB2312" w:cs="仿宋_GB2312"/>
          <w:b w:val="0"/>
          <w:bCs/>
          <w:sz w:val="30"/>
          <w:szCs w:val="30"/>
          <w:lang w:eastAsia="zh-CN"/>
        </w:rPr>
        <w:t>（</w:t>
      </w:r>
      <w:r>
        <w:rPr>
          <w:rFonts w:hint="eastAsia" w:ascii="仿宋_GB2312" w:hAnsi="仿宋_GB2312" w:eastAsia="仿宋_GB2312" w:cs="仿宋_GB2312"/>
          <w:b w:val="0"/>
          <w:bCs/>
          <w:sz w:val="30"/>
          <w:szCs w:val="30"/>
          <w:lang w:val="en-US" w:eastAsia="zh-CN"/>
        </w:rPr>
        <w:t>需有土地评估师执业资格证书</w:t>
      </w:r>
      <w:r>
        <w:rPr>
          <w:rFonts w:hint="eastAsia" w:ascii="仿宋_GB2312" w:hAnsi="仿宋_GB2312" w:eastAsia="仿宋_GB2312" w:cs="仿宋_GB2312"/>
          <w:b w:val="0"/>
          <w:bCs/>
          <w:sz w:val="30"/>
          <w:szCs w:val="30"/>
          <w:lang w:eastAsia="zh-CN"/>
        </w:rPr>
        <w:t>）</w:t>
      </w:r>
      <w:r>
        <w:rPr>
          <w:rFonts w:hint="eastAsia" w:ascii="仿宋_GB2312" w:hAnsi="仿宋_GB2312" w:eastAsia="仿宋_GB2312" w:cs="仿宋_GB2312"/>
          <w:b w:val="0"/>
          <w:bCs/>
          <w:sz w:val="30"/>
          <w:szCs w:val="30"/>
        </w:rPr>
        <w:t>、</w:t>
      </w:r>
      <w:r>
        <w:rPr>
          <w:rFonts w:hint="eastAsia" w:ascii="仿宋_GB2312" w:hAnsi="仿宋_GB2312" w:eastAsia="仿宋_GB2312" w:cs="仿宋_GB2312"/>
          <w:b w:val="0"/>
          <w:bCs/>
          <w:sz w:val="30"/>
          <w:szCs w:val="30"/>
          <w:lang w:val="en-US" w:eastAsia="zh-CN"/>
        </w:rPr>
        <w:t>销售总监</w:t>
      </w:r>
      <w:r>
        <w:rPr>
          <w:rFonts w:hint="eastAsia" w:ascii="仿宋_GB2312" w:hAnsi="仿宋_GB2312" w:eastAsia="仿宋_GB2312" w:cs="仿宋_GB2312"/>
          <w:b w:val="0"/>
          <w:bCs/>
          <w:sz w:val="30"/>
          <w:szCs w:val="30"/>
        </w:rPr>
        <w:t>、市场专员</w:t>
      </w:r>
    </w:p>
    <w:p>
      <w:pPr>
        <w:pStyle w:val="13"/>
        <w:keepNext w:val="0"/>
        <w:keepLines w:val="0"/>
        <w:pageBreakBefore w:val="0"/>
        <w:widowControl w:val="0"/>
        <w:kinsoku/>
        <w:wordWrap/>
        <w:overflowPunct/>
        <w:topLinePunct w:val="0"/>
        <w:autoSpaceDE/>
        <w:autoSpaceDN/>
        <w:bidi w:val="0"/>
        <w:adjustRightInd/>
        <w:snapToGrid/>
        <w:spacing w:line="240" w:lineRule="auto"/>
        <w:ind w:left="2220" w:leftChars="200" w:hanging="1800" w:hangingChars="600"/>
        <w:textAlignment w:val="auto"/>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数据信息中心：项目经理、产品经理、软件工程师（需有独立开发软件能力）、数据专员</w:t>
      </w:r>
    </w:p>
    <w:p>
      <w:pPr>
        <w:pStyle w:val="13"/>
        <w:keepNext w:val="0"/>
        <w:keepLines w:val="0"/>
        <w:pageBreakBefore w:val="0"/>
        <w:widowControl w:val="0"/>
        <w:kinsoku/>
        <w:wordWrap/>
        <w:overflowPunct/>
        <w:topLinePunct w:val="0"/>
        <w:autoSpaceDE/>
        <w:autoSpaceDN/>
        <w:bidi w:val="0"/>
        <w:adjustRightInd/>
        <w:snapToGrid/>
        <w:spacing w:line="240" w:lineRule="auto"/>
        <w:ind w:left="426" w:firstLine="0" w:firstLineChars="0"/>
        <w:textAlignment w:val="auto"/>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lang w:val="en-US" w:eastAsia="zh-CN"/>
        </w:rPr>
        <w:t xml:space="preserve">办公室 </w:t>
      </w:r>
      <w:r>
        <w:rPr>
          <w:rFonts w:hint="eastAsia" w:ascii="仿宋_GB2312" w:hAnsi="仿宋_GB2312" w:eastAsia="仿宋_GB2312" w:cs="仿宋_GB2312"/>
          <w:b w:val="0"/>
          <w:bCs/>
          <w:sz w:val="30"/>
          <w:szCs w:val="30"/>
        </w:rPr>
        <w:t>：企划专员</w:t>
      </w:r>
    </w:p>
    <w:p>
      <w:pPr>
        <w:pStyle w:val="13"/>
        <w:keepNext w:val="0"/>
        <w:keepLines w:val="0"/>
        <w:pageBreakBefore w:val="0"/>
        <w:widowControl w:val="0"/>
        <w:kinsoku/>
        <w:wordWrap/>
        <w:overflowPunct/>
        <w:topLinePunct w:val="0"/>
        <w:autoSpaceDE/>
        <w:autoSpaceDN/>
        <w:bidi w:val="0"/>
        <w:adjustRightInd/>
        <w:snapToGrid/>
        <w:spacing w:line="240" w:lineRule="auto"/>
        <w:ind w:left="426" w:firstLine="0" w:firstLineChars="0"/>
        <w:textAlignment w:val="auto"/>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风险普查项目：风险普查调查员</w:t>
      </w:r>
    </w:p>
    <w:p>
      <w:pPr>
        <w:spacing w:line="360" w:lineRule="auto"/>
        <w:ind w:firstLine="600" w:firstLineChars="200"/>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rPr>
        <w:t>二、相关福利待遇：</w:t>
      </w:r>
    </w:p>
    <w:p>
      <w:pPr>
        <w:spacing w:line="360"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b w:val="0"/>
          <w:bCs/>
          <w:sz w:val="30"/>
          <w:szCs w:val="30"/>
        </w:rPr>
        <w:t>1.待遇面议：基本工资+岗位工资</w:t>
      </w:r>
      <w:r>
        <w:rPr>
          <w:rFonts w:hint="eastAsia" w:ascii="仿宋_GB2312" w:hAnsi="仿宋_GB2312" w:eastAsia="仿宋_GB2312" w:cs="仿宋_GB2312"/>
          <w:sz w:val="30"/>
          <w:szCs w:val="30"/>
        </w:rPr>
        <w:t>+补贴+绩效奖金+业绩提成；</w:t>
      </w:r>
    </w:p>
    <w:p>
      <w:pPr>
        <w:spacing w:line="360"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2.享受职工社保（五险一金）+雇主责任险；</w:t>
      </w:r>
    </w:p>
    <w:p>
      <w:pPr>
        <w:spacing w:line="360"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3.享受公休假、带薪年假、国家法定假期；</w:t>
      </w:r>
    </w:p>
    <w:p>
      <w:pPr>
        <w:spacing w:line="360"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4.专业的岗位培训及外出深造机会；</w:t>
      </w:r>
    </w:p>
    <w:p>
      <w:pPr>
        <w:spacing w:line="360"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5.完善的员工关怀体系：春游、趣味运动、生日会、读书会、月度劳保、年节福利等；</w:t>
      </w:r>
    </w:p>
    <w:p>
      <w:pPr>
        <w:spacing w:line="360" w:lineRule="auto"/>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6.丰富多彩的文体及团队拓展活动。</w:t>
      </w:r>
    </w:p>
    <w:p>
      <w:pPr>
        <w:widowControl/>
        <w:spacing w:line="440" w:lineRule="exac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三、面试地点/联系电话：</w:t>
      </w:r>
    </w:p>
    <w:p>
      <w:pPr>
        <w:spacing w:line="360"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公司地址：西安市莲湖区梁家牌楼28号如意大厦8层</w:t>
      </w:r>
      <w:r>
        <w:rPr>
          <w:rFonts w:hint="eastAsia" w:ascii="仿宋_GB2312" w:hAnsi="仿宋_GB2312" w:eastAsia="仿宋_GB2312" w:cs="仿宋_GB2312"/>
          <w:sz w:val="30"/>
          <w:szCs w:val="30"/>
          <w:lang w:val="en-US" w:eastAsia="zh-CN"/>
        </w:rPr>
        <w:t>/雁塔区丈八五路41号高科尚都ONE尚城A座907</w:t>
      </w:r>
      <w:r>
        <w:rPr>
          <w:rFonts w:hint="eastAsia" w:ascii="仿宋_GB2312" w:hAnsi="仿宋_GB2312" w:eastAsia="仿宋_GB2312" w:cs="仿宋_GB2312"/>
          <w:sz w:val="30"/>
          <w:szCs w:val="30"/>
        </w:rPr>
        <w:t xml:space="preserve">                                   </w:t>
      </w:r>
    </w:p>
    <w:p>
      <w:pPr>
        <w:tabs>
          <w:tab w:val="left" w:pos="5895"/>
        </w:tabs>
        <w:spacing w:line="360" w:lineRule="auto"/>
        <w:ind w:firstLine="600" w:firstLineChars="200"/>
        <w:rPr>
          <w:rFonts w:hint="eastAsia" w:ascii="仿宋_GB2312" w:hAnsi="仿宋_GB2312" w:eastAsia="仿宋_GB2312" w:cs="仿宋_GB2312"/>
          <w:kern w:val="0"/>
          <w:sz w:val="30"/>
          <w:szCs w:val="30"/>
          <w:lang w:val="en-US" w:eastAsia="zh-CN"/>
        </w:rPr>
      </w:pPr>
      <w:r>
        <w:rPr>
          <w:rFonts w:hint="eastAsia" w:ascii="仿宋_GB2312" w:hAnsi="仿宋_GB2312" w:eastAsia="仿宋_GB2312" w:cs="仿宋_GB2312"/>
          <w:sz w:val="30"/>
          <w:szCs w:val="30"/>
        </w:rPr>
        <w:t>联系方式：</w:t>
      </w:r>
      <w:r>
        <w:rPr>
          <w:rFonts w:hint="eastAsia" w:ascii="仿宋_GB2312" w:hAnsi="仿宋_GB2312" w:eastAsia="仿宋_GB2312" w:cs="仿宋_GB2312"/>
          <w:sz w:val="30"/>
          <w:szCs w:val="30"/>
          <w:lang w:val="en-US" w:eastAsia="zh-CN"/>
        </w:rPr>
        <w:t>029-81023077</w:t>
      </w:r>
    </w:p>
    <w:p>
      <w:pPr>
        <w:tabs>
          <w:tab w:val="left" w:pos="5895"/>
        </w:tabs>
        <w:spacing w:line="360" w:lineRule="auto"/>
        <w:ind w:firstLine="600" w:firstLineChars="200"/>
        <w:rPr>
          <w:rFonts w:hint="eastAsia" w:ascii="仿宋_GB2312" w:hAnsi="仿宋_GB2312" w:eastAsia="仿宋_GB2312" w:cs="仿宋_GB2312"/>
          <w:kern w:val="0"/>
          <w:sz w:val="30"/>
          <w:szCs w:val="30"/>
          <w:lang w:val="en-US" w:eastAsia="zh-CN"/>
        </w:rPr>
      </w:pPr>
      <w:r>
        <w:rPr>
          <w:rFonts w:hint="eastAsia" w:ascii="仿宋_GB2312" w:hAnsi="仿宋_GB2312" w:eastAsia="仿宋_GB2312" w:cs="仿宋_GB2312"/>
          <w:kern w:val="0"/>
          <w:sz w:val="30"/>
          <w:szCs w:val="30"/>
        </w:rPr>
        <w:t>蒋女士：</w:t>
      </w:r>
      <w:r>
        <w:rPr>
          <w:rFonts w:hint="eastAsia" w:ascii="仿宋_GB2312" w:hAnsi="仿宋_GB2312" w:eastAsia="仿宋_GB2312" w:cs="仿宋_GB2312"/>
          <w:kern w:val="0"/>
          <w:sz w:val="30"/>
          <w:szCs w:val="30"/>
          <w:lang w:val="en-US" w:eastAsia="zh-CN"/>
        </w:rPr>
        <w:t>1330929101</w:t>
      </w:r>
    </w:p>
    <w:p>
      <w:pPr>
        <w:tabs>
          <w:tab w:val="left" w:pos="5895"/>
        </w:tabs>
        <w:spacing w:line="360"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kern w:val="0"/>
          <w:sz w:val="30"/>
          <w:szCs w:val="30"/>
        </w:rPr>
        <w:t>景女士：</w:t>
      </w:r>
      <w:r>
        <w:rPr>
          <w:rFonts w:hint="eastAsia" w:ascii="仿宋_GB2312" w:hAnsi="仿宋_GB2312" w:eastAsia="仿宋_GB2312" w:cs="仿宋_GB2312"/>
          <w:kern w:val="0"/>
          <w:sz w:val="30"/>
          <w:szCs w:val="30"/>
          <w:lang w:val="en-US" w:eastAsia="zh-CN"/>
        </w:rPr>
        <w:t>13309291039</w:t>
      </w:r>
      <w:r>
        <w:rPr>
          <w:rFonts w:hint="eastAsia" w:ascii="仿宋_GB2312" w:hAnsi="仿宋_GB2312" w:eastAsia="仿宋_GB2312" w:cs="仿宋_GB2312"/>
          <w:kern w:val="0"/>
          <w:sz w:val="30"/>
          <w:szCs w:val="30"/>
        </w:rPr>
        <w:t>(微信同号)</w:t>
      </w:r>
      <w:r>
        <w:rPr>
          <w:rFonts w:hint="eastAsia" w:ascii="仿宋_GB2312" w:hAnsi="仿宋_GB2312" w:eastAsia="仿宋_GB2312" w:cs="仿宋_GB2312"/>
          <w:sz w:val="30"/>
          <w:szCs w:val="30"/>
        </w:rPr>
        <w:tab/>
      </w:r>
    </w:p>
    <w:p>
      <w:pPr>
        <w:spacing w:line="360" w:lineRule="auto"/>
        <w:ind w:firstLine="600" w:firstLineChars="200"/>
        <w:rPr>
          <w:rStyle w:val="10"/>
          <w:rFonts w:hint="eastAsia" w:ascii="仿宋_GB2312" w:hAnsi="仿宋_GB2312" w:eastAsia="仿宋_GB2312" w:cs="仿宋_GB2312"/>
          <w:bCs/>
          <w:color w:val="595959" w:themeColor="text1" w:themeTint="A6"/>
          <w:sz w:val="30"/>
          <w:szCs w:val="30"/>
          <w14:textFill>
            <w14:solidFill>
              <w14:schemeClr w14:val="tx1">
                <w14:lumMod w14:val="65000"/>
                <w14:lumOff w14:val="35000"/>
              </w14:schemeClr>
            </w14:solidFill>
          </w14:textFill>
        </w:rPr>
      </w:pPr>
      <w:r>
        <w:rPr>
          <w:rFonts w:hint="eastAsia" w:ascii="仿宋_GB2312" w:hAnsi="仿宋_GB2312" w:eastAsia="仿宋_GB2312" w:cs="仿宋_GB2312"/>
          <w:sz w:val="30"/>
          <w:szCs w:val="30"/>
        </w:rPr>
        <w:t>邮箱：</w:t>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"mailto:typghr@163.com" </w:instrText>
      </w:r>
      <w:r>
        <w:rPr>
          <w:rFonts w:hint="eastAsia" w:ascii="仿宋_GB2312" w:hAnsi="仿宋_GB2312" w:eastAsia="仿宋_GB2312" w:cs="仿宋_GB2312"/>
          <w:sz w:val="30"/>
          <w:szCs w:val="30"/>
        </w:rPr>
        <w:fldChar w:fldCharType="separate"/>
      </w:r>
      <w:r>
        <w:rPr>
          <w:rStyle w:val="10"/>
          <w:rFonts w:hint="eastAsia" w:ascii="仿宋_GB2312" w:hAnsi="仿宋_GB2312" w:eastAsia="仿宋_GB2312" w:cs="仿宋_GB2312"/>
          <w:bCs/>
          <w:color w:val="595959" w:themeColor="text1" w:themeTint="A6"/>
          <w:sz w:val="30"/>
          <w:szCs w:val="30"/>
          <w14:textFill>
            <w14:solidFill>
              <w14:schemeClr w14:val="tx1">
                <w14:lumMod w14:val="65000"/>
                <w14:lumOff w14:val="35000"/>
              </w14:schemeClr>
            </w14:solidFill>
          </w14:textFill>
        </w:rPr>
        <w:t>typghr@163.com</w:t>
      </w:r>
      <w:r>
        <w:rPr>
          <w:rStyle w:val="10"/>
          <w:rFonts w:hint="eastAsia" w:ascii="仿宋_GB2312" w:hAnsi="仿宋_GB2312" w:eastAsia="仿宋_GB2312" w:cs="仿宋_GB2312"/>
          <w:bCs/>
          <w:color w:val="595959" w:themeColor="text1" w:themeTint="A6"/>
          <w:sz w:val="30"/>
          <w:szCs w:val="30"/>
          <w14:textFill>
            <w14:solidFill>
              <w14:schemeClr w14:val="tx1">
                <w14:lumMod w14:val="65000"/>
                <w14:lumOff w14:val="35000"/>
              </w14:schemeClr>
            </w14:solidFill>
          </w14:textFill>
        </w:rPr>
        <w:fldChar w:fldCharType="end"/>
      </w:r>
    </w:p>
    <w:p>
      <w:pPr>
        <w:spacing w:line="360"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公司官网：www.tongyipinggu.com;</w:t>
      </w:r>
    </w:p>
    <w:p>
      <w:pPr>
        <w:widowControl/>
        <w:spacing w:line="360" w:lineRule="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 xml:space="preserve">四、温馨提示： </w:t>
      </w:r>
    </w:p>
    <w:p>
      <w:pPr>
        <w:widowControl/>
        <w:spacing w:line="360" w:lineRule="auto"/>
        <w:ind w:firstLine="531" w:firstLineChars="177"/>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1、面试时间：每周一至周五 上午09:00—下午17:00</w:t>
      </w:r>
    </w:p>
    <w:p>
      <w:pPr>
        <w:widowControl/>
        <w:spacing w:line="360" w:lineRule="auto"/>
        <w:ind w:firstLine="531" w:firstLineChars="177"/>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2、面试时请携带1寸近期免冠彩色照片1张，身份证原件及复印件各1份及相关学历证书原件。</w:t>
      </w:r>
    </w:p>
    <w:p>
      <w:pPr>
        <w:rPr>
          <w:rFonts w:hint="eastAsia" w:ascii="仿宋_GB2312" w:hAnsi="仿宋_GB2312" w:eastAsia="仿宋_GB2312" w:cs="仿宋_GB2312"/>
          <w:color w:val="FF0000"/>
          <w:sz w:val="30"/>
          <w:szCs w:val="30"/>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480" w:afterAutospacing="0"/>
        <w:ind w:right="0" w:firstLine="2530" w:firstLineChars="700"/>
        <w:rPr>
          <w:rFonts w:hint="eastAsia" w:ascii="方正小标宋简体" w:hAnsi="方正小标宋简体" w:eastAsia="方正小标宋简体" w:cs="方正小标宋简体"/>
          <w:b/>
          <w:i w:val="0"/>
          <w:caps w:val="0"/>
          <w:color w:val="333333"/>
          <w:spacing w:val="0"/>
          <w:sz w:val="36"/>
          <w:szCs w:val="36"/>
          <w:lang w:val="en-US" w:eastAsia="zh-CN"/>
        </w:rPr>
      </w:pPr>
      <w:r>
        <w:rPr>
          <w:rFonts w:hint="eastAsia" w:ascii="方正小标宋简体" w:hAnsi="方正小标宋简体" w:eastAsia="方正小标宋简体" w:cs="方正小标宋简体"/>
          <w:b/>
          <w:i w:val="0"/>
          <w:caps w:val="0"/>
          <w:color w:val="333333"/>
          <w:spacing w:val="0"/>
          <w:sz w:val="36"/>
          <w:szCs w:val="36"/>
          <w:lang w:val="en-US" w:eastAsia="zh-CN"/>
        </w:rPr>
        <w:t>西安长峰医院</w:t>
      </w:r>
    </w:p>
    <w:p>
      <w:pPr>
        <w:numPr>
          <w:ilvl w:val="0"/>
          <w:numId w:val="8"/>
        </w:numPr>
        <w:rPr>
          <w:rFonts w:hint="eastAsia" w:ascii="仿宋_GB2312" w:hAnsi="仿宋_GB2312" w:eastAsia="仿宋_GB2312" w:cs="仿宋_GB2312"/>
          <w:b w:val="0"/>
          <w:bCs/>
          <w:i w:val="0"/>
          <w:caps w:val="0"/>
          <w:color w:val="333333"/>
          <w:spacing w:val="0"/>
          <w:sz w:val="30"/>
          <w:szCs w:val="30"/>
          <w:lang w:val="en-US" w:eastAsia="zh-CN"/>
        </w:rPr>
      </w:pPr>
      <w:r>
        <w:rPr>
          <w:rFonts w:hint="eastAsia" w:ascii="仿宋_GB2312" w:hAnsi="仿宋_GB2312" w:eastAsia="仿宋_GB2312" w:cs="仿宋_GB2312"/>
          <w:b w:val="0"/>
          <w:bCs/>
          <w:i w:val="0"/>
          <w:caps w:val="0"/>
          <w:color w:val="333333"/>
          <w:spacing w:val="0"/>
          <w:sz w:val="30"/>
          <w:szCs w:val="30"/>
          <w:lang w:val="en-US" w:eastAsia="zh-CN"/>
        </w:rPr>
        <w:t>招聘护士2名</w:t>
      </w:r>
    </w:p>
    <w:p>
      <w:pPr>
        <w:numPr>
          <w:ilvl w:val="0"/>
          <w:numId w:val="0"/>
        </w:numPr>
        <w:rPr>
          <w:rFonts w:hint="eastAsia" w:ascii="仿宋_GB2312" w:hAnsi="仿宋_GB2312" w:eastAsia="仿宋_GB2312" w:cs="仿宋_GB2312"/>
          <w:b w:val="0"/>
          <w:bCs/>
          <w:i w:val="0"/>
          <w:caps w:val="0"/>
          <w:color w:val="333333"/>
          <w:spacing w:val="0"/>
          <w:sz w:val="30"/>
          <w:szCs w:val="30"/>
          <w:lang w:val="en-US" w:eastAsia="zh-CN"/>
        </w:rPr>
      </w:pPr>
      <w:r>
        <w:rPr>
          <w:rFonts w:hint="eastAsia" w:ascii="仿宋_GB2312" w:hAnsi="仿宋_GB2312" w:eastAsia="仿宋_GB2312" w:cs="仿宋_GB2312"/>
          <w:b w:val="0"/>
          <w:bCs/>
          <w:i w:val="0"/>
          <w:caps w:val="0"/>
          <w:color w:val="333333"/>
          <w:spacing w:val="0"/>
          <w:sz w:val="30"/>
          <w:szCs w:val="30"/>
          <w:lang w:val="en-US" w:eastAsia="zh-CN"/>
        </w:rPr>
        <w:t>工作地点：西安市莲湖区南二环西段407A长峰医院</w:t>
      </w:r>
    </w:p>
    <w:p>
      <w:pPr>
        <w:numPr>
          <w:ilvl w:val="0"/>
          <w:numId w:val="0"/>
        </w:numPr>
        <w:rPr>
          <w:rFonts w:hint="eastAsia" w:ascii="仿宋_GB2312" w:hAnsi="仿宋_GB2312" w:eastAsia="仿宋_GB2312" w:cs="仿宋_GB2312"/>
          <w:b w:val="0"/>
          <w:bCs/>
          <w:i w:val="0"/>
          <w:caps w:val="0"/>
          <w:color w:val="333333"/>
          <w:spacing w:val="0"/>
          <w:sz w:val="30"/>
          <w:szCs w:val="30"/>
          <w:lang w:val="en-US" w:eastAsia="zh-CN"/>
        </w:rPr>
      </w:pPr>
      <w:r>
        <w:rPr>
          <w:rFonts w:hint="eastAsia" w:ascii="仿宋_GB2312" w:hAnsi="仿宋_GB2312" w:eastAsia="仿宋_GB2312" w:cs="仿宋_GB2312"/>
          <w:b w:val="0"/>
          <w:bCs/>
          <w:i w:val="0"/>
          <w:caps w:val="0"/>
          <w:color w:val="333333"/>
          <w:spacing w:val="0"/>
          <w:sz w:val="30"/>
          <w:szCs w:val="30"/>
          <w:lang w:val="en-US" w:eastAsia="zh-CN"/>
        </w:rPr>
        <w:t>联系人徐老师：13520220180</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50" w:lineRule="atLeast"/>
        <w:ind w:left="0" w:right="0" w:firstLine="0"/>
        <w:jc w:val="left"/>
        <w:rPr>
          <w:rFonts w:hint="eastAsia" w:ascii="仿宋_GB2312" w:hAnsi="仿宋_GB2312" w:eastAsia="仿宋_GB2312" w:cs="仿宋_GB2312"/>
          <w:i w:val="0"/>
          <w:caps w:val="0"/>
          <w:color w:val="2E343B"/>
          <w:spacing w:val="0"/>
          <w:kern w:val="0"/>
          <w:sz w:val="30"/>
          <w:szCs w:val="30"/>
          <w:shd w:val="clear" w:color="auto" w:fill="FFFFFF"/>
          <w:lang w:val="en-US" w:eastAsia="zh-CN" w:bidi="ar"/>
        </w:rPr>
      </w:pP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t>工作内容：</w:t>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br w:type="textWrapping"/>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t>1、有一定的病区工作经验，能够独立书写护理病历；</w:t>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br w:type="textWrapping"/>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t>2、掌握外科、内科护理常规及护理基本操作规程（输液、吸氧、心电监护等）；</w:t>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br w:type="textWrapping"/>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t>3、热爱护理工作，全面掌握护理基本知识，观察患者细心，解决患者提出的问题耐心，与患者沟通能力较强；</w:t>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br w:type="textWrapping"/>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t>4、遵守医院劳动纪律及各项规章制度，服从组织安排；</w:t>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br w:type="textWrapping"/>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t>5、按要求、保质保量做好护理工作及护理病历的书写；</w:t>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br w:type="textWrapping"/>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t>6、积极做好患者服务，患者回访工作。</w:t>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br w:type="textWrapping"/>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t>职位要求：</w:t>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br w:type="textWrapping"/>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t>1、护理专业，大专以上毕业；</w:t>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br w:type="textWrapping"/>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t>2、必须持有护士资格证书及护士执业证书，</w:t>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br w:type="textWrapping"/>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t>3、从事过综合内科护理工作者优先；</w:t>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br w:type="textWrapping"/>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t>4、具有护理师任职资格者优先。</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50" w:lineRule="atLeast"/>
        <w:ind w:left="0" w:right="0" w:firstLine="0"/>
        <w:jc w:val="left"/>
        <w:rPr>
          <w:rFonts w:hint="eastAsia" w:ascii="仿宋_GB2312" w:hAnsi="仿宋_GB2312" w:eastAsia="仿宋_GB2312" w:cs="仿宋_GB2312"/>
          <w:i w:val="0"/>
          <w:caps w:val="0"/>
          <w:color w:val="2E343B"/>
          <w:spacing w:val="0"/>
          <w:kern w:val="0"/>
          <w:sz w:val="30"/>
          <w:szCs w:val="30"/>
          <w:shd w:val="clear" w:color="auto" w:fill="FFFFFF"/>
          <w:lang w:val="en-US" w:eastAsia="zh-CN" w:bidi="ar"/>
        </w:rPr>
      </w:pP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t>待遇：五险一金、工龄工资、定期调薪、薪资面议</w:t>
      </w:r>
    </w:p>
    <w:p>
      <w:pPr>
        <w:numPr>
          <w:ilvl w:val="0"/>
          <w:numId w:val="8"/>
        </w:numPr>
        <w:rPr>
          <w:rFonts w:hint="eastAsia" w:ascii="仿宋_GB2312" w:hAnsi="仿宋_GB2312" w:eastAsia="仿宋_GB2312" w:cs="仿宋_GB2312"/>
          <w:b/>
          <w:i w:val="0"/>
          <w:caps w:val="0"/>
          <w:color w:val="333333"/>
          <w:spacing w:val="0"/>
          <w:sz w:val="30"/>
          <w:szCs w:val="30"/>
          <w:lang w:val="en-US" w:eastAsia="zh-CN"/>
        </w:rPr>
      </w:pPr>
      <w:r>
        <w:rPr>
          <w:rFonts w:hint="eastAsia" w:ascii="仿宋_GB2312" w:hAnsi="仿宋_GB2312" w:eastAsia="仿宋_GB2312" w:cs="仿宋_GB2312"/>
          <w:b/>
          <w:i w:val="0"/>
          <w:caps w:val="0"/>
          <w:color w:val="333333"/>
          <w:spacing w:val="0"/>
          <w:sz w:val="30"/>
          <w:szCs w:val="30"/>
          <w:lang w:val="en-US" w:eastAsia="zh-CN"/>
        </w:rPr>
        <w:t>招聘保洁员2名</w:t>
      </w:r>
    </w:p>
    <w:p>
      <w:pPr>
        <w:numPr>
          <w:ilvl w:val="0"/>
          <w:numId w:val="0"/>
        </w:numPr>
        <w:rPr>
          <w:rFonts w:hint="eastAsia" w:ascii="仿宋_GB2312" w:hAnsi="仿宋_GB2312" w:eastAsia="仿宋_GB2312" w:cs="仿宋_GB2312"/>
          <w:i w:val="0"/>
          <w:caps w:val="0"/>
          <w:color w:val="2E343B"/>
          <w:spacing w:val="0"/>
          <w:sz w:val="30"/>
          <w:szCs w:val="30"/>
          <w:shd w:val="clear" w:color="auto" w:fill="FFFFFF"/>
        </w:rPr>
      </w:pPr>
      <w:r>
        <w:rPr>
          <w:rFonts w:hint="eastAsia" w:ascii="仿宋_GB2312" w:hAnsi="仿宋_GB2312" w:eastAsia="仿宋_GB2312" w:cs="仿宋_GB2312"/>
          <w:i w:val="0"/>
          <w:caps w:val="0"/>
          <w:color w:val="2E343B"/>
          <w:spacing w:val="0"/>
          <w:sz w:val="30"/>
          <w:szCs w:val="30"/>
          <w:shd w:val="clear" w:color="auto" w:fill="FFFFFF"/>
        </w:rPr>
        <w:t>工作内容：</w:t>
      </w:r>
      <w:r>
        <w:rPr>
          <w:rFonts w:hint="eastAsia" w:ascii="仿宋_GB2312" w:hAnsi="仿宋_GB2312" w:eastAsia="仿宋_GB2312" w:cs="仿宋_GB2312"/>
          <w:i w:val="0"/>
          <w:caps w:val="0"/>
          <w:color w:val="2E343B"/>
          <w:spacing w:val="0"/>
          <w:sz w:val="30"/>
          <w:szCs w:val="30"/>
          <w:shd w:val="clear" w:color="auto" w:fill="FFFFFF"/>
        </w:rPr>
        <w:br w:type="textWrapping"/>
      </w:r>
      <w:r>
        <w:rPr>
          <w:rFonts w:hint="eastAsia" w:ascii="仿宋_GB2312" w:hAnsi="仿宋_GB2312" w:eastAsia="仿宋_GB2312" w:cs="仿宋_GB2312"/>
          <w:i w:val="0"/>
          <w:caps w:val="0"/>
          <w:color w:val="2E343B"/>
          <w:spacing w:val="0"/>
          <w:sz w:val="30"/>
          <w:szCs w:val="30"/>
          <w:shd w:val="clear" w:color="auto" w:fill="FFFFFF"/>
        </w:rPr>
        <w:t>1、负责工作区域内环境卫生；服从管理，遵守公司规章制度；</w:t>
      </w:r>
      <w:r>
        <w:rPr>
          <w:rFonts w:hint="eastAsia" w:ascii="仿宋_GB2312" w:hAnsi="仿宋_GB2312" w:eastAsia="仿宋_GB2312" w:cs="仿宋_GB2312"/>
          <w:i w:val="0"/>
          <w:caps w:val="0"/>
          <w:color w:val="2E343B"/>
          <w:spacing w:val="0"/>
          <w:sz w:val="30"/>
          <w:szCs w:val="30"/>
          <w:shd w:val="clear" w:color="auto" w:fill="FFFFFF"/>
        </w:rPr>
        <w:br w:type="textWrapping"/>
      </w:r>
      <w:r>
        <w:rPr>
          <w:rFonts w:hint="eastAsia" w:ascii="仿宋_GB2312" w:hAnsi="仿宋_GB2312" w:eastAsia="仿宋_GB2312" w:cs="仿宋_GB2312"/>
          <w:i w:val="0"/>
          <w:caps w:val="0"/>
          <w:color w:val="2E343B"/>
          <w:spacing w:val="0"/>
          <w:sz w:val="30"/>
          <w:szCs w:val="30"/>
          <w:shd w:val="clear" w:color="auto" w:fill="FFFFFF"/>
        </w:rPr>
        <w:t>2、负责生活垃圾的分类管理、收集工作；</w:t>
      </w:r>
      <w:r>
        <w:rPr>
          <w:rFonts w:hint="eastAsia" w:ascii="仿宋_GB2312" w:hAnsi="仿宋_GB2312" w:eastAsia="仿宋_GB2312" w:cs="仿宋_GB2312"/>
          <w:i w:val="0"/>
          <w:caps w:val="0"/>
          <w:color w:val="2E343B"/>
          <w:spacing w:val="0"/>
          <w:sz w:val="30"/>
          <w:szCs w:val="30"/>
          <w:shd w:val="clear" w:color="auto" w:fill="FFFFFF"/>
        </w:rPr>
        <w:br w:type="textWrapping"/>
      </w:r>
      <w:r>
        <w:rPr>
          <w:rFonts w:hint="eastAsia" w:ascii="仿宋_GB2312" w:hAnsi="仿宋_GB2312" w:eastAsia="仿宋_GB2312" w:cs="仿宋_GB2312"/>
          <w:i w:val="0"/>
          <w:caps w:val="0"/>
          <w:color w:val="2E343B"/>
          <w:spacing w:val="0"/>
          <w:sz w:val="30"/>
          <w:szCs w:val="30"/>
          <w:shd w:val="clear" w:color="auto" w:fill="FFFFFF"/>
        </w:rPr>
        <w:t>3、维护区域内卫生清洁；</w:t>
      </w:r>
      <w:r>
        <w:rPr>
          <w:rFonts w:hint="eastAsia" w:ascii="仿宋_GB2312" w:hAnsi="仿宋_GB2312" w:eastAsia="仿宋_GB2312" w:cs="仿宋_GB2312"/>
          <w:i w:val="0"/>
          <w:caps w:val="0"/>
          <w:color w:val="2E343B"/>
          <w:spacing w:val="0"/>
          <w:sz w:val="30"/>
          <w:szCs w:val="30"/>
          <w:shd w:val="clear" w:color="auto" w:fill="FFFFFF"/>
        </w:rPr>
        <w:br w:type="textWrapping"/>
      </w:r>
      <w:r>
        <w:rPr>
          <w:rFonts w:hint="eastAsia" w:ascii="仿宋_GB2312" w:hAnsi="仿宋_GB2312" w:eastAsia="仿宋_GB2312" w:cs="仿宋_GB2312"/>
          <w:i w:val="0"/>
          <w:caps w:val="0"/>
          <w:color w:val="2E343B"/>
          <w:spacing w:val="0"/>
          <w:sz w:val="30"/>
          <w:szCs w:val="30"/>
          <w:shd w:val="clear" w:color="auto" w:fill="FFFFFF"/>
        </w:rPr>
        <w:t>4、完成领导交办的其他任务。</w:t>
      </w:r>
      <w:r>
        <w:rPr>
          <w:rFonts w:hint="eastAsia" w:ascii="仿宋_GB2312" w:hAnsi="仿宋_GB2312" w:eastAsia="仿宋_GB2312" w:cs="仿宋_GB2312"/>
          <w:i w:val="0"/>
          <w:caps w:val="0"/>
          <w:color w:val="2E343B"/>
          <w:spacing w:val="0"/>
          <w:sz w:val="30"/>
          <w:szCs w:val="30"/>
          <w:shd w:val="clear" w:color="auto" w:fill="FFFFFF"/>
        </w:rPr>
        <w:br w:type="textWrapping"/>
      </w:r>
      <w:r>
        <w:rPr>
          <w:rFonts w:hint="eastAsia" w:ascii="仿宋_GB2312" w:hAnsi="仿宋_GB2312" w:eastAsia="仿宋_GB2312" w:cs="仿宋_GB2312"/>
          <w:i w:val="0"/>
          <w:caps w:val="0"/>
          <w:color w:val="2E343B"/>
          <w:spacing w:val="0"/>
          <w:sz w:val="30"/>
          <w:szCs w:val="30"/>
          <w:shd w:val="clear" w:color="auto" w:fill="FFFFFF"/>
        </w:rPr>
        <w:t>职位要求：</w:t>
      </w:r>
      <w:r>
        <w:rPr>
          <w:rFonts w:hint="eastAsia" w:ascii="仿宋_GB2312" w:hAnsi="仿宋_GB2312" w:eastAsia="仿宋_GB2312" w:cs="仿宋_GB2312"/>
          <w:i w:val="0"/>
          <w:caps w:val="0"/>
          <w:color w:val="2E343B"/>
          <w:spacing w:val="0"/>
          <w:sz w:val="30"/>
          <w:szCs w:val="30"/>
          <w:shd w:val="clear" w:color="auto" w:fill="FFFFFF"/>
        </w:rPr>
        <w:br w:type="textWrapping"/>
      </w:r>
      <w:r>
        <w:rPr>
          <w:rFonts w:hint="eastAsia" w:ascii="仿宋_GB2312" w:hAnsi="仿宋_GB2312" w:eastAsia="仿宋_GB2312" w:cs="仿宋_GB2312"/>
          <w:i w:val="0"/>
          <w:caps w:val="0"/>
          <w:color w:val="2E343B"/>
          <w:spacing w:val="0"/>
          <w:sz w:val="30"/>
          <w:szCs w:val="30"/>
          <w:shd w:val="clear" w:color="auto" w:fill="FFFFFF"/>
        </w:rPr>
        <w:t>身体健康，思想端正，工作态度积极认真。</w:t>
      </w:r>
    </w:p>
    <w:p>
      <w:pPr>
        <w:numPr>
          <w:ilvl w:val="0"/>
          <w:numId w:val="0"/>
        </w:numPr>
        <w:rPr>
          <w:rFonts w:hint="eastAsia" w:ascii="仿宋_GB2312" w:hAnsi="仿宋_GB2312" w:eastAsia="仿宋_GB2312" w:cs="仿宋_GB2312"/>
          <w:i w:val="0"/>
          <w:caps w:val="0"/>
          <w:color w:val="2E343B"/>
          <w:spacing w:val="0"/>
          <w:sz w:val="30"/>
          <w:szCs w:val="30"/>
          <w:shd w:val="clear" w:color="auto" w:fill="FFFFFF"/>
          <w:lang w:val="en-US" w:eastAsia="zh-CN"/>
        </w:rPr>
      </w:pPr>
      <w:r>
        <w:rPr>
          <w:rFonts w:hint="eastAsia" w:ascii="仿宋_GB2312" w:hAnsi="仿宋_GB2312" w:eastAsia="仿宋_GB2312" w:cs="仿宋_GB2312"/>
          <w:i w:val="0"/>
          <w:caps w:val="0"/>
          <w:color w:val="2E343B"/>
          <w:spacing w:val="0"/>
          <w:sz w:val="30"/>
          <w:szCs w:val="30"/>
          <w:shd w:val="clear" w:color="auto" w:fill="FFFFFF"/>
          <w:lang w:val="en-US" w:eastAsia="zh-CN"/>
        </w:rPr>
        <w:t>薪资面议</w:t>
      </w:r>
    </w:p>
    <w:p>
      <w:pPr>
        <w:rPr>
          <w:rFonts w:hint="eastAsia" w:ascii="仿宋_GB2312" w:hAnsi="仿宋_GB2312" w:eastAsia="仿宋_GB2312" w:cs="仿宋_GB2312"/>
          <w:sz w:val="30"/>
          <w:szCs w:val="30"/>
        </w:rPr>
      </w:pP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方正小标宋简体" w:hAnsi="方正小标宋简体" w:eastAsia="方正小标宋简体" w:cs="方正小标宋简体"/>
          <w:b w:val="0"/>
          <w:bCs w:val="0"/>
          <w:sz w:val="36"/>
          <w:szCs w:val="36"/>
          <w:lang w:eastAsia="zh-CN"/>
        </w:rPr>
      </w:pPr>
      <w:r>
        <w:rPr>
          <w:rFonts w:hint="eastAsia" w:ascii="方正小标宋简体" w:hAnsi="方正小标宋简体" w:eastAsia="方正小标宋简体" w:cs="方正小标宋简体"/>
          <w:b w:val="0"/>
          <w:bCs w:val="0"/>
          <w:sz w:val="36"/>
          <w:szCs w:val="36"/>
          <w:lang w:eastAsia="zh-CN"/>
        </w:rPr>
        <w:t>圆通速递（西北转运中心）</w:t>
      </w:r>
    </w:p>
    <w:p>
      <w:pPr>
        <w:pStyle w:val="15"/>
        <w:rPr>
          <w:rFonts w:hint="eastAsia"/>
          <w:lang w:eastAsia="zh-CN"/>
        </w:rPr>
      </w:pP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val="0"/>
          <w:bCs w:val="0"/>
          <w:sz w:val="30"/>
          <w:szCs w:val="30"/>
          <w:lang w:val="en-US" w:eastAsia="zh-CN"/>
        </w:rPr>
        <w:t xml:space="preserve">    </w:t>
      </w:r>
      <w:r>
        <w:rPr>
          <w:rFonts w:hint="eastAsia" w:ascii="仿宋_GB2312" w:hAnsi="仿宋_GB2312" w:eastAsia="仿宋_GB2312" w:cs="仿宋_GB2312"/>
          <w:b w:val="0"/>
          <w:bCs w:val="0"/>
          <w:sz w:val="30"/>
          <w:szCs w:val="30"/>
        </w:rPr>
        <w:t>圆通速递有限公司创立于200</w:t>
      </w:r>
      <w:r>
        <w:rPr>
          <w:rFonts w:hint="eastAsia" w:ascii="仿宋_GB2312" w:hAnsi="仿宋_GB2312" w:eastAsia="仿宋_GB2312" w:cs="仿宋_GB2312"/>
          <w:sz w:val="30"/>
          <w:szCs w:val="30"/>
        </w:rPr>
        <w:t>0年5月</w:t>
      </w:r>
      <w:r>
        <w:rPr>
          <w:rFonts w:hint="eastAsia" w:ascii="仿宋_GB2312" w:hAnsi="仿宋_GB2312" w:eastAsia="仿宋_GB2312" w:cs="仿宋_GB2312"/>
          <w:sz w:val="30"/>
          <w:szCs w:val="30"/>
          <w:lang w:val="en-US" w:eastAsia="zh-CN"/>
        </w:rPr>
        <w:t>28日，目前</w:t>
      </w:r>
      <w:r>
        <w:rPr>
          <w:rFonts w:hint="eastAsia" w:ascii="仿宋_GB2312" w:hAnsi="仿宋_GB2312" w:eastAsia="仿宋_GB2312" w:cs="仿宋_GB2312"/>
          <w:sz w:val="30"/>
          <w:szCs w:val="30"/>
        </w:rPr>
        <w:t>已成为一家集新快递物流、新科技、新零售等业务板块以及航空货运、国内国际协同发展的大型企业集团。</w:t>
      </w:r>
    </w:p>
    <w:p>
      <w:pPr>
        <w:keepNext w:val="0"/>
        <w:keepLines w:val="0"/>
        <w:pageBreakBefore w:val="0"/>
        <w:widowControl w:val="0"/>
        <w:kinsoku/>
        <w:wordWrap/>
        <w:overflowPunct/>
        <w:topLinePunct w:val="0"/>
        <w:autoSpaceDE/>
        <w:autoSpaceDN/>
        <w:bidi w:val="0"/>
        <w:adjustRightInd/>
        <w:snapToGrid/>
        <w:spacing w:line="240" w:lineRule="auto"/>
        <w:ind w:firstLine="600" w:firstLineChars="200"/>
        <w:jc w:val="lef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rPr>
        <w:t>圆通速递始终坚持“客户要求，圆通使命”的宗旨，以人为本，以客户体验为中心，以“安全、快速、便捷、可靠”为追求，着力打造品质圆通、科技圆通、绿色圆通、德善圆通，构建圆通供应链网络生态命运共同体。</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both"/>
        <w:textAlignment w:val="auto"/>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eastAsia="zh-CN"/>
        </w:rPr>
        <w:t>分拣员：将流水线上所负责区域的快件根据标识进行分拣</w:t>
      </w:r>
      <w:r>
        <w:rPr>
          <w:rFonts w:hint="eastAsia" w:ascii="仿宋_GB2312" w:hAnsi="仿宋_GB2312" w:eastAsia="仿宋_GB2312" w:cs="仿宋_GB2312"/>
          <w:sz w:val="30"/>
          <w:szCs w:val="30"/>
          <w:vertAlign w:val="baseline"/>
          <w:lang w:val="en-US" w:eastAsia="zh-CN"/>
        </w:rPr>
        <w:t>4200-6000元/月</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eastAsia="zh-CN"/>
        </w:rPr>
        <w:t>男性：</w:t>
      </w:r>
      <w:r>
        <w:rPr>
          <w:rFonts w:hint="eastAsia" w:ascii="仿宋_GB2312" w:hAnsi="仿宋_GB2312" w:eastAsia="仿宋_GB2312" w:cs="仿宋_GB2312"/>
          <w:sz w:val="30"/>
          <w:szCs w:val="30"/>
          <w:vertAlign w:val="baseline"/>
          <w:lang w:val="en-US" w:eastAsia="zh-CN"/>
        </w:rPr>
        <w:t>18-52周岁</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女性：18-46周岁</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both"/>
        <w:textAlignment w:val="auto"/>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初中以上学历、身体健康、吃苦耐劳、工作有责任心</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both"/>
        <w:textAlignment w:val="auto"/>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eastAsia="zh-CN"/>
        </w:rPr>
        <w:t>拆包员：快递到达平台后，对快递包裹进行拆包、倒包操作</w:t>
      </w:r>
      <w:r>
        <w:rPr>
          <w:rFonts w:hint="eastAsia" w:ascii="仿宋_GB2312" w:hAnsi="仿宋_GB2312" w:eastAsia="仿宋_GB2312" w:cs="仿宋_GB2312"/>
          <w:sz w:val="30"/>
          <w:szCs w:val="30"/>
          <w:vertAlign w:val="baseline"/>
          <w:lang w:val="en-US" w:eastAsia="zh-CN"/>
        </w:rPr>
        <w:t xml:space="preserve"> 5200-6400元/月</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eastAsia="zh-CN"/>
        </w:rPr>
        <w:t>男性：</w:t>
      </w:r>
      <w:r>
        <w:rPr>
          <w:rFonts w:hint="eastAsia" w:ascii="仿宋_GB2312" w:hAnsi="仿宋_GB2312" w:eastAsia="仿宋_GB2312" w:cs="仿宋_GB2312"/>
          <w:sz w:val="30"/>
          <w:szCs w:val="30"/>
          <w:vertAlign w:val="baseline"/>
          <w:lang w:val="en-US" w:eastAsia="zh-CN"/>
        </w:rPr>
        <w:t>18-52周岁</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女性：18-46周岁</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both"/>
        <w:textAlignment w:val="auto"/>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初中以上学历、身体健康、吃苦耐劳、工作有责任心</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both"/>
        <w:textAlignment w:val="auto"/>
        <w:rPr>
          <w:rFonts w:hint="eastAsia" w:ascii="仿宋_GB2312" w:hAnsi="仿宋_GB2312" w:eastAsia="仿宋_GB2312" w:cs="仿宋_GB2312"/>
          <w:sz w:val="30"/>
          <w:szCs w:val="30"/>
          <w:vertAlign w:val="baseline"/>
          <w:lang w:eastAsia="zh-CN"/>
        </w:rPr>
      </w:pPr>
      <w:r>
        <w:rPr>
          <w:rFonts w:hint="eastAsia" w:ascii="仿宋_GB2312" w:hAnsi="仿宋_GB2312" w:eastAsia="仿宋_GB2312" w:cs="仿宋_GB2312"/>
          <w:sz w:val="30"/>
          <w:szCs w:val="30"/>
          <w:vertAlign w:val="baseline"/>
          <w:lang w:eastAsia="zh-CN"/>
        </w:rPr>
        <w:t>装车、卸车员：将通过伸缩机皮带传输到车内的快件整齐码放完成装车：将车内的快递拉到伸入车内的伸缩机皮带上完成卸车</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both"/>
        <w:textAlignment w:val="auto"/>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6000-8500元/月</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eastAsia="zh-CN"/>
        </w:rPr>
        <w:t>男性：</w:t>
      </w:r>
      <w:r>
        <w:rPr>
          <w:rFonts w:hint="eastAsia" w:ascii="仿宋_GB2312" w:hAnsi="仿宋_GB2312" w:eastAsia="仿宋_GB2312" w:cs="仿宋_GB2312"/>
          <w:sz w:val="30"/>
          <w:szCs w:val="30"/>
          <w:vertAlign w:val="baseline"/>
          <w:lang w:val="en-US" w:eastAsia="zh-CN"/>
        </w:rPr>
        <w:t>18-52周岁</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女性：18-46周岁</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both"/>
        <w:textAlignment w:val="auto"/>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初中以上学历、身体健康、吃苦耐劳、工作有责任心</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b w:val="0"/>
          <w:bCs w:val="0"/>
          <w:sz w:val="30"/>
          <w:szCs w:val="30"/>
          <w:vertAlign w:val="baseline"/>
          <w:lang w:val="en-US" w:eastAsia="zh-CN"/>
        </w:rPr>
      </w:pPr>
      <w:r>
        <w:rPr>
          <w:rFonts w:hint="eastAsia" w:ascii="仿宋_GB2312" w:hAnsi="仿宋_GB2312" w:eastAsia="仿宋_GB2312" w:cs="仿宋_GB2312"/>
          <w:b w:val="0"/>
          <w:bCs w:val="0"/>
          <w:sz w:val="30"/>
          <w:szCs w:val="30"/>
          <w:vertAlign w:val="baseline"/>
          <w:lang w:val="en-US" w:eastAsia="zh-CN"/>
        </w:rPr>
        <w:t>福利待遇：缴纳五险、月休四天，免费包吃包住（热水、空调、独立卫生间、洗浴室）、节日福利、高低温福利、带薪年假、工龄工资</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b w:val="0"/>
          <w:bCs w:val="0"/>
          <w:color w:val="auto"/>
          <w:sz w:val="30"/>
          <w:szCs w:val="30"/>
          <w:highlight w:val="none"/>
          <w:vertAlign w:val="baseline"/>
          <w:lang w:val="en-US" w:eastAsia="zh-CN"/>
        </w:rPr>
      </w:pPr>
      <w:r>
        <w:rPr>
          <w:rFonts w:hint="eastAsia" w:ascii="仿宋_GB2312" w:hAnsi="仿宋_GB2312" w:eastAsia="仿宋_GB2312" w:cs="仿宋_GB2312"/>
          <w:b w:val="0"/>
          <w:bCs w:val="0"/>
          <w:color w:val="auto"/>
          <w:sz w:val="30"/>
          <w:szCs w:val="30"/>
          <w:highlight w:val="none"/>
          <w:vertAlign w:val="baseline"/>
          <w:lang w:val="en-US" w:eastAsia="zh-CN"/>
        </w:rPr>
        <w:t>入职奖励1000元、报销体检费、交通费（2021年1月1日-3月31日）</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b w:val="0"/>
          <w:bCs w:val="0"/>
          <w:sz w:val="30"/>
          <w:szCs w:val="30"/>
          <w:vertAlign w:val="baseline"/>
          <w:lang w:val="en-US" w:eastAsia="zh-CN"/>
        </w:rPr>
      </w:pPr>
      <w:r>
        <w:rPr>
          <w:rFonts w:hint="eastAsia" w:ascii="仿宋_GB2312" w:hAnsi="仿宋_GB2312" w:eastAsia="仿宋_GB2312" w:cs="仿宋_GB2312"/>
          <w:b w:val="0"/>
          <w:bCs w:val="0"/>
          <w:sz w:val="30"/>
          <w:szCs w:val="30"/>
          <w:vertAlign w:val="baseline"/>
          <w:lang w:val="en-US" w:eastAsia="zh-CN"/>
        </w:rPr>
        <w:t>工作时间：10-12小时/天</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b w:val="0"/>
          <w:bCs w:val="0"/>
          <w:sz w:val="30"/>
          <w:szCs w:val="30"/>
          <w:vertAlign w:val="baseline"/>
          <w:lang w:eastAsia="zh-CN"/>
        </w:rPr>
      </w:pPr>
      <w:r>
        <w:rPr>
          <w:rFonts w:hint="eastAsia" w:ascii="仿宋_GB2312" w:hAnsi="仿宋_GB2312" w:eastAsia="仿宋_GB2312" w:cs="仿宋_GB2312"/>
          <w:b w:val="0"/>
          <w:bCs w:val="0"/>
          <w:sz w:val="30"/>
          <w:szCs w:val="30"/>
          <w:vertAlign w:val="baseline"/>
          <w:lang w:val="en-US" w:eastAsia="zh-CN"/>
        </w:rPr>
        <w:t>面试及工作地址：</w:t>
      </w:r>
      <w:r>
        <w:rPr>
          <w:rFonts w:hint="eastAsia" w:ascii="仿宋_GB2312" w:hAnsi="仿宋_GB2312" w:eastAsia="仿宋_GB2312" w:cs="仿宋_GB2312"/>
          <w:b w:val="0"/>
          <w:bCs w:val="0"/>
          <w:sz w:val="30"/>
          <w:szCs w:val="30"/>
          <w:vertAlign w:val="baseline"/>
          <w:lang w:eastAsia="zh-CN"/>
        </w:rPr>
        <w:t>陕西省咸阳市渭城区北杜镇圆通速递西北转运中心</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b w:val="0"/>
          <w:bCs w:val="0"/>
          <w:sz w:val="30"/>
          <w:szCs w:val="30"/>
          <w:vertAlign w:val="baseline"/>
          <w:lang w:val="en-US" w:eastAsia="zh-CN"/>
        </w:rPr>
      </w:pPr>
      <w:r>
        <w:rPr>
          <w:rFonts w:hint="eastAsia" w:ascii="仿宋_GB2312" w:hAnsi="仿宋_GB2312" w:eastAsia="仿宋_GB2312" w:cs="仿宋_GB2312"/>
          <w:b w:val="0"/>
          <w:bCs w:val="0"/>
          <w:sz w:val="30"/>
          <w:szCs w:val="30"/>
          <w:vertAlign w:val="baseline"/>
          <w:lang w:val="en-US" w:eastAsia="zh-CN"/>
        </w:rPr>
        <w:t>联系电话：</w:t>
      </w:r>
      <w:r>
        <w:rPr>
          <w:rFonts w:hint="eastAsia" w:ascii="仿宋_GB2312" w:hAnsi="仿宋_GB2312" w:eastAsia="仿宋_GB2312" w:cs="仿宋_GB2312"/>
          <w:b w:val="0"/>
          <w:bCs w:val="0"/>
          <w:sz w:val="30"/>
          <w:szCs w:val="30"/>
          <w:vertAlign w:val="baseline"/>
          <w:lang w:eastAsia="zh-CN"/>
        </w:rPr>
        <w:t>关女士</w:t>
      </w:r>
      <w:r>
        <w:rPr>
          <w:rFonts w:hint="eastAsia" w:ascii="仿宋_GB2312" w:hAnsi="仿宋_GB2312" w:eastAsia="仿宋_GB2312" w:cs="仿宋_GB2312"/>
          <w:b w:val="0"/>
          <w:bCs w:val="0"/>
          <w:sz w:val="30"/>
          <w:szCs w:val="30"/>
          <w:vertAlign w:val="baseline"/>
          <w:lang w:val="en-US" w:eastAsia="zh-CN"/>
        </w:rPr>
        <w:t>18502998707（微信） 、李先生18393820425（微信）</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30"/>
          <w:szCs w:val="30"/>
          <w:vertAlign w:val="baseline"/>
          <w:lang w:val="en-US" w:eastAsia="zh-CN"/>
        </w:rPr>
      </w:pPr>
    </w:p>
    <w:p>
      <w:pPr>
        <w:pStyle w:val="14"/>
        <w:spacing w:line="276" w:lineRule="auto"/>
        <w:jc w:val="center"/>
        <w:rPr>
          <w:rFonts w:hint="eastAsia" w:ascii="方正小标宋简体" w:hAnsi="方正小标宋简体" w:eastAsia="方正小标宋简体" w:cs="方正小标宋简体"/>
          <w:b/>
          <w:color w:val="auto"/>
          <w:sz w:val="36"/>
          <w:szCs w:val="36"/>
        </w:rPr>
      </w:pPr>
      <w:r>
        <w:rPr>
          <w:rFonts w:hint="eastAsia" w:ascii="方正小标宋简体" w:hAnsi="方正小标宋简体" w:eastAsia="方正小标宋简体" w:cs="方正小标宋简体"/>
          <w:b/>
          <w:color w:val="auto"/>
          <w:sz w:val="36"/>
          <w:szCs w:val="36"/>
        </w:rPr>
        <w:t>金地广场</w:t>
      </w:r>
    </w:p>
    <w:p>
      <w:pPr>
        <w:pStyle w:val="14"/>
        <w:spacing w:line="276" w:lineRule="auto"/>
        <w:jc w:val="center"/>
        <w:rPr>
          <w:rFonts w:hint="eastAsia" w:ascii="方正小标宋简体" w:hAnsi="方正小标宋简体" w:eastAsia="方正小标宋简体" w:cs="方正小标宋简体"/>
          <w:b/>
          <w:color w:val="auto"/>
          <w:sz w:val="36"/>
          <w:szCs w:val="36"/>
        </w:rPr>
      </w:pPr>
    </w:p>
    <w:p>
      <w:pPr>
        <w:pStyle w:val="14"/>
        <w:spacing w:line="276" w:lineRule="auto"/>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金地广场位于西安曲江新区大型综合性商业板块核心，辐射约120万平方米国际居住区、高新产业区、历史旅游景区和五星级凯悦酒店。通过跨界整合餐饮、购物、体验等多元商业，成为西安城市级消费体验商业标杆。</w:t>
      </w:r>
    </w:p>
    <w:p>
      <w:pPr>
        <w:pStyle w:val="14"/>
        <w:spacing w:line="276" w:lineRule="auto"/>
        <w:jc w:val="center"/>
        <w:rPr>
          <w:rFonts w:hint="eastAsia" w:ascii="仿宋_GB2312" w:hAnsi="仿宋_GB2312" w:eastAsia="仿宋_GB2312" w:cs="仿宋_GB2312"/>
          <w:b/>
          <w:color w:val="auto"/>
          <w:sz w:val="30"/>
          <w:szCs w:val="30"/>
        </w:rPr>
      </w:pPr>
      <w:r>
        <w:rPr>
          <w:rFonts w:hint="eastAsia" w:ascii="仿宋_GB2312" w:hAnsi="仿宋_GB2312" w:eastAsia="仿宋_GB2312" w:cs="仿宋_GB2312"/>
          <w:b/>
          <w:color w:val="auto"/>
          <w:sz w:val="30"/>
          <w:szCs w:val="30"/>
        </w:rPr>
        <w:t>金地物业</w:t>
      </w:r>
    </w:p>
    <w:p>
      <w:pPr>
        <w:pStyle w:val="14"/>
        <w:spacing w:line="276" w:lineRule="auto"/>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金地物业管理集团公司1993年成立于深圳，是金地集团旗下提供物业管理服务、资产和客户资源运营的平台。经过20余年的经营发展，已成为中国物业行业领先的社区服务与资产管理整合运营商。</w:t>
      </w:r>
    </w:p>
    <w:p>
      <w:pPr>
        <w:pStyle w:val="14"/>
        <w:spacing w:line="276" w:lineRule="auto"/>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截止目前，金地物业管理服务业务遍及全国50余个大中城市，金地物业管理面积近6000万平米，服务客户累积达150余万人，管理高档住宅、写字楼、商业等各种物业形态，连续多年荣获“中国物业服务百强企业综合实力TOP10 ”等百余项殊荣。</w:t>
      </w:r>
    </w:p>
    <w:p>
      <w:pPr>
        <w:pStyle w:val="14"/>
        <w:spacing w:line="360" w:lineRule="auto"/>
        <w:ind w:firstLine="600" w:firstLineChars="200"/>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 xml:space="preserve">现诚聘以下岗位人才，具体要求如下： </w:t>
      </w:r>
    </w:p>
    <w:p>
      <w:pPr>
        <w:spacing w:line="276" w:lineRule="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一、【保安人员/秩序员】（急招/直招/非中介）</w:t>
      </w:r>
    </w:p>
    <w:p>
      <w:pPr>
        <w:spacing w:line="276" w:lineRule="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u w:val="single"/>
        </w:rPr>
        <w:t>职位要求</w:t>
      </w:r>
      <w:r>
        <w:rPr>
          <w:rFonts w:hint="eastAsia" w:ascii="仿宋_GB2312" w:hAnsi="仿宋_GB2312" w:eastAsia="仿宋_GB2312" w:cs="仿宋_GB2312"/>
          <w:b w:val="0"/>
          <w:bCs/>
          <w:color w:val="auto"/>
          <w:sz w:val="30"/>
          <w:szCs w:val="30"/>
        </w:rPr>
        <w:t>：男性、38岁以下，身高1.73米以上，退伍军人优先。</w:t>
      </w:r>
      <w:r>
        <w:rPr>
          <w:rFonts w:hint="eastAsia" w:ascii="仿宋_GB2312" w:hAnsi="仿宋_GB2312" w:eastAsia="仿宋_GB2312" w:cs="仿宋_GB2312"/>
          <w:b w:val="0"/>
          <w:bCs/>
          <w:vanish/>
          <w:color w:val="auto"/>
          <w:sz w:val="30"/>
          <w:szCs w:val="30"/>
        </w:rPr>
        <w:t>保安12小时工作制，月休4天，半月倒一次班，白班8:30到20:00，夜班20:00到次日8:30，管吃住，五险一金，年终奖，节日福利，夏季冬季补贴，工资4000，试用期发放90%，试用期一个月。</w:t>
      </w:r>
    </w:p>
    <w:p>
      <w:pPr>
        <w:spacing w:line="276" w:lineRule="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u w:val="single"/>
        </w:rPr>
        <w:t>薪资待遇</w:t>
      </w:r>
      <w:r>
        <w:rPr>
          <w:rFonts w:hint="eastAsia" w:ascii="仿宋_GB2312" w:hAnsi="仿宋_GB2312" w:eastAsia="仿宋_GB2312" w:cs="仿宋_GB2312"/>
          <w:b w:val="0"/>
          <w:bCs/>
          <w:color w:val="auto"/>
          <w:sz w:val="30"/>
          <w:szCs w:val="30"/>
        </w:rPr>
        <w:t xml:space="preserve">：4500元/月/管三餐管住 年终奖金           </w:t>
      </w:r>
      <w:r>
        <w:rPr>
          <w:rFonts w:hint="eastAsia" w:ascii="仿宋_GB2312" w:hAnsi="仿宋_GB2312" w:eastAsia="仿宋_GB2312" w:cs="仿宋_GB2312"/>
          <w:b w:val="0"/>
          <w:bCs/>
          <w:color w:val="auto"/>
          <w:sz w:val="30"/>
          <w:szCs w:val="30"/>
          <w:u w:val="single"/>
        </w:rPr>
        <w:t>工作时间</w:t>
      </w:r>
      <w:r>
        <w:rPr>
          <w:rFonts w:hint="eastAsia" w:ascii="仿宋_GB2312" w:hAnsi="仿宋_GB2312" w:eastAsia="仿宋_GB2312" w:cs="仿宋_GB2312"/>
          <w:b w:val="0"/>
          <w:bCs/>
          <w:color w:val="auto"/>
          <w:sz w:val="30"/>
          <w:szCs w:val="30"/>
        </w:rPr>
        <w:t>：12小时工作制，月休6天</w:t>
      </w:r>
    </w:p>
    <w:p>
      <w:pPr>
        <w:spacing w:line="276" w:lineRule="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二、【监控员】（急招/直招/非中介）</w:t>
      </w:r>
    </w:p>
    <w:p>
      <w:pPr>
        <w:spacing w:line="276" w:lineRule="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u w:val="single"/>
        </w:rPr>
        <w:t>职位要求</w:t>
      </w:r>
      <w:r>
        <w:rPr>
          <w:rFonts w:hint="eastAsia" w:ascii="仿宋_GB2312" w:hAnsi="仿宋_GB2312" w:eastAsia="仿宋_GB2312" w:cs="仿宋_GB2312"/>
          <w:b w:val="0"/>
          <w:bCs/>
          <w:color w:val="auto"/>
          <w:sz w:val="30"/>
          <w:szCs w:val="30"/>
        </w:rPr>
        <w:t>：男性、38岁以下，身高1.73米以上，退伍军人优先，持有“建筑构消防证”。</w:t>
      </w:r>
    </w:p>
    <w:p>
      <w:pPr>
        <w:spacing w:line="276" w:lineRule="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u w:val="single"/>
        </w:rPr>
        <w:t>薪资待遇</w:t>
      </w:r>
      <w:r>
        <w:rPr>
          <w:rFonts w:hint="eastAsia" w:ascii="仿宋_GB2312" w:hAnsi="仿宋_GB2312" w:eastAsia="仿宋_GB2312" w:cs="仿宋_GB2312"/>
          <w:b w:val="0"/>
          <w:bCs/>
          <w:color w:val="auto"/>
          <w:sz w:val="30"/>
          <w:szCs w:val="30"/>
        </w:rPr>
        <w:t xml:space="preserve">：4500元+300元/月/管三餐管住 年终奖金    </w:t>
      </w:r>
      <w:r>
        <w:rPr>
          <w:rFonts w:hint="eastAsia" w:ascii="仿宋_GB2312" w:hAnsi="仿宋_GB2312" w:eastAsia="仿宋_GB2312" w:cs="仿宋_GB2312"/>
          <w:b w:val="0"/>
          <w:bCs/>
          <w:color w:val="auto"/>
          <w:sz w:val="30"/>
          <w:szCs w:val="30"/>
          <w:u w:val="single"/>
        </w:rPr>
        <w:t>工作时间</w:t>
      </w:r>
      <w:r>
        <w:rPr>
          <w:rFonts w:hint="eastAsia" w:ascii="仿宋_GB2312" w:hAnsi="仿宋_GB2312" w:eastAsia="仿宋_GB2312" w:cs="仿宋_GB2312"/>
          <w:b w:val="0"/>
          <w:bCs/>
          <w:color w:val="auto"/>
          <w:sz w:val="30"/>
          <w:szCs w:val="30"/>
        </w:rPr>
        <w:t>：12小时工作制，月休6天</w:t>
      </w:r>
    </w:p>
    <w:p>
      <w:pPr>
        <w:spacing w:line="276" w:lineRule="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三 、【空调工】（急招/直招/非中介）</w:t>
      </w:r>
    </w:p>
    <w:p>
      <w:pPr>
        <w:spacing w:line="276" w:lineRule="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u w:val="single"/>
        </w:rPr>
        <w:t>职位要求</w:t>
      </w:r>
      <w:r>
        <w:rPr>
          <w:rFonts w:hint="eastAsia" w:ascii="仿宋_GB2312" w:hAnsi="仿宋_GB2312" w:eastAsia="仿宋_GB2312" w:cs="仿宋_GB2312"/>
          <w:b w:val="0"/>
          <w:bCs/>
          <w:color w:val="auto"/>
          <w:sz w:val="30"/>
          <w:szCs w:val="30"/>
        </w:rPr>
        <w:t>：男性、45岁以下，持有“空调操作证/制冷证/电工证”等。</w:t>
      </w:r>
    </w:p>
    <w:p>
      <w:pPr>
        <w:spacing w:line="276" w:lineRule="auto"/>
        <w:rPr>
          <w:rFonts w:hint="eastAsia" w:ascii="仿宋_GB2312" w:hAnsi="仿宋_GB2312" w:eastAsia="仿宋_GB2312" w:cs="仿宋_GB2312"/>
          <w:color w:val="auto"/>
          <w:sz w:val="30"/>
          <w:szCs w:val="30"/>
        </w:rPr>
      </w:pPr>
      <w:r>
        <w:rPr>
          <w:rFonts w:hint="eastAsia" w:ascii="仿宋_GB2312" w:hAnsi="仿宋_GB2312" w:eastAsia="仿宋_GB2312" w:cs="仿宋_GB2312"/>
          <w:b w:val="0"/>
          <w:bCs/>
          <w:color w:val="auto"/>
          <w:sz w:val="30"/>
          <w:szCs w:val="30"/>
          <w:u w:val="single"/>
        </w:rPr>
        <w:t>薪资待遇</w:t>
      </w:r>
      <w:r>
        <w:rPr>
          <w:rFonts w:hint="eastAsia" w:ascii="仿宋_GB2312" w:hAnsi="仿宋_GB2312" w:eastAsia="仿宋_GB2312" w:cs="仿宋_GB2312"/>
          <w:b w:val="0"/>
          <w:bCs/>
          <w:color w:val="auto"/>
          <w:sz w:val="30"/>
          <w:szCs w:val="30"/>
        </w:rPr>
        <w:t xml:space="preserve">：4550元/月+加班费/管三餐 年终奖金        </w:t>
      </w:r>
      <w:r>
        <w:rPr>
          <w:rFonts w:hint="eastAsia" w:ascii="仿宋_GB2312" w:hAnsi="仿宋_GB2312" w:eastAsia="仿宋_GB2312" w:cs="仿宋_GB2312"/>
          <w:b w:val="0"/>
          <w:bCs/>
          <w:color w:val="auto"/>
          <w:sz w:val="30"/>
          <w:szCs w:val="30"/>
          <w:u w:val="single"/>
        </w:rPr>
        <w:t>工作时间</w:t>
      </w:r>
      <w:r>
        <w:rPr>
          <w:rFonts w:hint="eastAsia" w:ascii="仿宋_GB2312" w:hAnsi="仿宋_GB2312" w:eastAsia="仿宋_GB2312" w:cs="仿宋_GB2312"/>
          <w:b w:val="0"/>
          <w:bCs/>
          <w:color w:val="auto"/>
          <w:sz w:val="30"/>
          <w:szCs w:val="30"/>
        </w:rPr>
        <w:t>：12小时工</w:t>
      </w:r>
      <w:r>
        <w:rPr>
          <w:rFonts w:hint="eastAsia" w:ascii="仿宋_GB2312" w:hAnsi="仿宋_GB2312" w:eastAsia="仿宋_GB2312" w:cs="仿宋_GB2312"/>
          <w:color w:val="auto"/>
          <w:sz w:val="30"/>
          <w:szCs w:val="30"/>
        </w:rPr>
        <w:t>作制，上二休一</w:t>
      </w:r>
    </w:p>
    <w:p>
      <w:pPr>
        <w:spacing w:line="276" w:lineRule="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四、【维修电工】（急招/直招/非中介）</w:t>
      </w:r>
    </w:p>
    <w:p>
      <w:pPr>
        <w:spacing w:line="276" w:lineRule="auto"/>
        <w:rPr>
          <w:rFonts w:hint="eastAsia" w:ascii="仿宋_GB2312" w:hAnsi="仿宋_GB2312" w:eastAsia="仿宋_GB2312" w:cs="仿宋_GB2312"/>
          <w:b w:val="0"/>
          <w:bCs/>
          <w:color w:val="auto"/>
          <w:sz w:val="30"/>
          <w:szCs w:val="30"/>
          <w:u w:val="single"/>
        </w:rPr>
      </w:pPr>
      <w:r>
        <w:rPr>
          <w:rFonts w:hint="eastAsia" w:ascii="仿宋_GB2312" w:hAnsi="仿宋_GB2312" w:eastAsia="仿宋_GB2312" w:cs="仿宋_GB2312"/>
          <w:b w:val="0"/>
          <w:bCs/>
          <w:color w:val="auto"/>
          <w:sz w:val="30"/>
          <w:szCs w:val="30"/>
          <w:u w:val="single"/>
        </w:rPr>
        <w:t>职位要求</w:t>
      </w:r>
      <w:r>
        <w:rPr>
          <w:rFonts w:hint="eastAsia" w:ascii="仿宋_GB2312" w:hAnsi="仿宋_GB2312" w:eastAsia="仿宋_GB2312" w:cs="仿宋_GB2312"/>
          <w:b w:val="0"/>
          <w:bCs/>
          <w:color w:val="auto"/>
          <w:sz w:val="30"/>
          <w:szCs w:val="30"/>
        </w:rPr>
        <w:t>：男性、40岁以下，持有“低压电工证”。</w:t>
      </w:r>
    </w:p>
    <w:p>
      <w:pPr>
        <w:spacing w:line="276" w:lineRule="auto"/>
        <w:rPr>
          <w:rFonts w:hint="eastAsia" w:ascii="仿宋_GB2312" w:hAnsi="仿宋_GB2312" w:eastAsia="仿宋_GB2312" w:cs="仿宋_GB2312"/>
          <w:b w:val="0"/>
          <w:bCs/>
          <w:color w:val="auto"/>
          <w:sz w:val="30"/>
          <w:szCs w:val="30"/>
          <w:u w:val="single"/>
        </w:rPr>
      </w:pPr>
      <w:r>
        <w:rPr>
          <w:rFonts w:hint="eastAsia" w:ascii="仿宋_GB2312" w:hAnsi="仿宋_GB2312" w:eastAsia="仿宋_GB2312" w:cs="仿宋_GB2312"/>
          <w:b w:val="0"/>
          <w:bCs/>
          <w:color w:val="auto"/>
          <w:sz w:val="30"/>
          <w:szCs w:val="30"/>
          <w:u w:val="single"/>
        </w:rPr>
        <w:t>薪资待遇</w:t>
      </w:r>
      <w:r>
        <w:rPr>
          <w:rFonts w:hint="eastAsia" w:ascii="仿宋_GB2312" w:hAnsi="仿宋_GB2312" w:eastAsia="仿宋_GB2312" w:cs="仿宋_GB2312"/>
          <w:b w:val="0"/>
          <w:bCs/>
          <w:color w:val="auto"/>
          <w:sz w:val="30"/>
          <w:szCs w:val="30"/>
        </w:rPr>
        <w:t xml:space="preserve">：4550元/月/管一餐  年终奖金              </w:t>
      </w:r>
      <w:r>
        <w:rPr>
          <w:rFonts w:hint="eastAsia" w:ascii="仿宋_GB2312" w:hAnsi="仿宋_GB2312" w:eastAsia="仿宋_GB2312" w:cs="仿宋_GB2312"/>
          <w:b w:val="0"/>
          <w:bCs/>
          <w:color w:val="auto"/>
          <w:sz w:val="30"/>
          <w:szCs w:val="30"/>
          <w:u w:val="single"/>
        </w:rPr>
        <w:t>工作时间</w:t>
      </w:r>
      <w:r>
        <w:rPr>
          <w:rFonts w:hint="eastAsia" w:ascii="仿宋_GB2312" w:hAnsi="仿宋_GB2312" w:eastAsia="仿宋_GB2312" w:cs="仿宋_GB2312"/>
          <w:b w:val="0"/>
          <w:bCs/>
          <w:color w:val="auto"/>
          <w:sz w:val="30"/>
          <w:szCs w:val="30"/>
        </w:rPr>
        <w:t>：12小时工作制，上一休一</w:t>
      </w:r>
    </w:p>
    <w:p>
      <w:pPr>
        <w:spacing w:line="276" w:lineRule="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五、【高压电工】（直招/非中介）</w:t>
      </w:r>
    </w:p>
    <w:p>
      <w:pPr>
        <w:spacing w:line="276" w:lineRule="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u w:val="single"/>
        </w:rPr>
        <w:t>职位要求</w:t>
      </w:r>
      <w:r>
        <w:rPr>
          <w:rFonts w:hint="eastAsia" w:ascii="仿宋_GB2312" w:hAnsi="仿宋_GB2312" w:eastAsia="仿宋_GB2312" w:cs="仿宋_GB2312"/>
          <w:b w:val="0"/>
          <w:bCs/>
          <w:color w:val="auto"/>
          <w:sz w:val="30"/>
          <w:szCs w:val="30"/>
        </w:rPr>
        <w:t>：男性、45岁以下，持有“高压电工证”。</w:t>
      </w:r>
    </w:p>
    <w:p>
      <w:pPr>
        <w:spacing w:line="276" w:lineRule="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u w:val="single"/>
        </w:rPr>
        <w:t>薪资待遇</w:t>
      </w:r>
      <w:r>
        <w:rPr>
          <w:rFonts w:hint="eastAsia" w:ascii="仿宋_GB2312" w:hAnsi="仿宋_GB2312" w:eastAsia="仿宋_GB2312" w:cs="仿宋_GB2312"/>
          <w:b w:val="0"/>
          <w:bCs/>
          <w:color w:val="auto"/>
          <w:sz w:val="30"/>
          <w:szCs w:val="30"/>
        </w:rPr>
        <w:t xml:space="preserve">：4550元/月+加班费/管三餐 年终奖金        </w:t>
      </w:r>
      <w:r>
        <w:rPr>
          <w:rFonts w:hint="eastAsia" w:ascii="仿宋_GB2312" w:hAnsi="仿宋_GB2312" w:eastAsia="仿宋_GB2312" w:cs="仿宋_GB2312"/>
          <w:b w:val="0"/>
          <w:bCs/>
          <w:color w:val="auto"/>
          <w:sz w:val="30"/>
          <w:szCs w:val="30"/>
          <w:u w:val="single"/>
        </w:rPr>
        <w:t>工作时间</w:t>
      </w:r>
      <w:r>
        <w:rPr>
          <w:rFonts w:hint="eastAsia" w:ascii="仿宋_GB2312" w:hAnsi="仿宋_GB2312" w:eastAsia="仿宋_GB2312" w:cs="仿宋_GB2312"/>
          <w:b w:val="0"/>
          <w:bCs/>
          <w:color w:val="auto"/>
          <w:sz w:val="30"/>
          <w:szCs w:val="30"/>
        </w:rPr>
        <w:t>：12小时工作制，上二休一</w:t>
      </w:r>
    </w:p>
    <w:p>
      <w:pPr>
        <w:spacing w:line="276" w:lineRule="auto"/>
        <w:rPr>
          <w:rFonts w:hint="eastAsia" w:ascii="仿宋_GB2312" w:hAnsi="仿宋_GB2312" w:eastAsia="仿宋_GB2312" w:cs="仿宋_GB2312"/>
          <w:b w:val="0"/>
          <w:bCs/>
          <w:color w:val="auto"/>
          <w:sz w:val="30"/>
          <w:szCs w:val="30"/>
          <w:u w:val="single"/>
        </w:rPr>
      </w:pPr>
      <w:r>
        <w:rPr>
          <w:rFonts w:hint="eastAsia" w:ascii="仿宋_GB2312" w:hAnsi="仿宋_GB2312" w:eastAsia="仿宋_GB2312" w:cs="仿宋_GB2312"/>
          <w:b w:val="0"/>
          <w:bCs/>
          <w:color w:val="auto"/>
          <w:sz w:val="30"/>
          <w:szCs w:val="30"/>
          <w:u w:val="single"/>
        </w:rPr>
        <w:t>以上岗位一经录用全部签订正式劳动合同，缴纳五险、享受工龄工资、带薪年假、生日礼金、节日礼金、节日福利、员工体检、定期团建</w:t>
      </w:r>
    </w:p>
    <w:p>
      <w:pPr>
        <w:spacing w:line="276" w:lineRule="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公司名称：西安金地广场（陕西金地佳和置业有限公司西安曲江新区商业管理分公司）</w:t>
      </w:r>
    </w:p>
    <w:p>
      <w:pPr>
        <w:spacing w:line="276" w:lineRule="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联系方式：13379243115/029-88725633  刘女士     本招聘广告长期有效</w:t>
      </w:r>
    </w:p>
    <w:p>
      <w:pPr>
        <w:spacing w:line="276" w:lineRule="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工作地点：曲江池东路999号金地广场</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92" w:beforeAutospacing="0" w:after="0" w:afterAutospacing="0" w:line="240" w:lineRule="auto"/>
        <w:ind w:right="0" w:firstLine="1440" w:firstLineChars="400"/>
        <w:jc w:val="both"/>
        <w:textAlignment w:val="auto"/>
        <w:outlineLvl w:val="9"/>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b w:val="0"/>
          <w:i w:val="0"/>
          <w:caps w:val="0"/>
          <w:color w:val="auto"/>
          <w:spacing w:val="0"/>
          <w:sz w:val="36"/>
          <w:szCs w:val="36"/>
          <w:lang w:val="en-US" w:eastAsia="zh-CN"/>
        </w:rPr>
        <w:t>陕西德奥美医疗科技股份有限公司</w:t>
      </w:r>
    </w:p>
    <w:p>
      <w:pPr>
        <w:spacing w:line="360" w:lineRule="auto"/>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德奥美股份成立于2009年6月，总部位于陕西西安，系陕西经济技术开发区重点支持的核心企业之一；企业以“关爱生命，服务人类，创造财富，回报社会”为宗旨，以生物、医疗技术为主体，以医疗器械、生物医药、金融、房地产、酒店为一体的综合类民营股份制的大型企业。随着业务积累及自我发展，德奥美股份以健康数据为基础，以科研合作为纽带，定位于健康理疗领域，实现了数据检测、理疗应用和技术服务的有机结合与相互支撑，建立亚洲人自己的健康医疗数据管理系统；用德奥美人的健康理念抹去人类的亚健康状态。</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现因企业发展，特诚聘以下岗位人才：   </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一、储备干部（15名） 薪资:  6300+20%--30%提成+政策性奖励+绩效奖金+贡献值+假日补贴</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要求： 1.认可德奥美品牌，有志于从事健康行业者，大专以上学历，管理课程相关性专业；</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2.年龄28岁以下，具备良好组织、协调、沟通能力，激情，坚韧，充满干劲，勇于进取；</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3能承受快速成长过程中所面临的各项挑战与成长压力，肯努力学习，条件可适当放宽；</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二、营销代表 （20名） 薪资:5400+20%-30%梯度提成+政策性奖励+绩效奖金+贡献值+假日补贴</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要求： 1.大专以上学历，有无经验均可，能不断学习新知识与新技术，提升专业能力与职业素质；</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2.具良好亲和力和应变能力，能吃苦耐劳，敢于挑战高薪，事业心强，有目标有远大抱负；</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3.有责任心，抗压力强，讲究团队精神，与上级、同事、其他部门人员保持良好协作关系；</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三、人事行政（2名） </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要求：1.了解人力资源各模块工作，熟练掌握相应的技能模块；</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2. 负责人才配置优化，市场运营等工作，保障骨干员工的稳定性；</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3. 具备较丰富的企业人才招募和组织体系的建立与推行工作经验；      </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4. 优秀沟通协调能力，良好的敬业精神和责任心，工作积极主动，能服从公司安排。</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四、 实习生   可兼职</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公司地址：未央区凤城八路与文景路交叉口西北国金中心C栋1008</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联系方式：   029-62900696       029-89299154</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公司网址 :   </w:t>
      </w:r>
      <w:r>
        <w:rPr>
          <w:rFonts w:hint="eastAsia" w:ascii="仿宋_GB2312" w:hAnsi="仿宋_GB2312" w:eastAsia="仿宋_GB2312" w:cs="仿宋_GB2312"/>
          <w:sz w:val="30"/>
          <w:szCs w:val="30"/>
          <w:lang w:val="en-US" w:eastAsia="zh-CN"/>
        </w:rPr>
        <w:fldChar w:fldCharType="begin"/>
      </w:r>
      <w:r>
        <w:rPr>
          <w:rFonts w:hint="eastAsia" w:ascii="仿宋_GB2312" w:hAnsi="仿宋_GB2312" w:eastAsia="仿宋_GB2312" w:cs="仿宋_GB2312"/>
          <w:sz w:val="30"/>
          <w:szCs w:val="30"/>
          <w:lang w:val="en-US" w:eastAsia="zh-CN"/>
        </w:rPr>
        <w:instrText xml:space="preserve"> HYPERLINK "http://www.deaomei.com/" </w:instrText>
      </w:r>
      <w:r>
        <w:rPr>
          <w:rFonts w:hint="eastAsia" w:ascii="仿宋_GB2312" w:hAnsi="仿宋_GB2312" w:eastAsia="仿宋_GB2312" w:cs="仿宋_GB2312"/>
          <w:sz w:val="30"/>
          <w:szCs w:val="30"/>
          <w:lang w:val="en-US" w:eastAsia="zh-CN"/>
        </w:rPr>
        <w:fldChar w:fldCharType="separate"/>
      </w:r>
      <w:r>
        <w:rPr>
          <w:rFonts w:hint="eastAsia" w:ascii="仿宋_GB2312" w:hAnsi="仿宋_GB2312" w:eastAsia="仿宋_GB2312" w:cs="仿宋_GB2312"/>
          <w:sz w:val="30"/>
          <w:szCs w:val="30"/>
          <w:lang w:val="en-US" w:eastAsia="zh-CN"/>
        </w:rPr>
        <w:t>http://www.deaomei.com/</w:t>
      </w:r>
      <w:r>
        <w:rPr>
          <w:rFonts w:hint="eastAsia" w:ascii="仿宋_GB2312" w:hAnsi="仿宋_GB2312" w:eastAsia="仿宋_GB2312" w:cs="仿宋_GB2312"/>
          <w:sz w:val="30"/>
          <w:szCs w:val="30"/>
          <w:lang w:val="en-US" w:eastAsia="zh-CN"/>
        </w:rPr>
        <w:fldChar w:fldCharType="end"/>
      </w:r>
      <w:r>
        <w:rPr>
          <w:rFonts w:hint="eastAsia" w:ascii="仿宋_GB2312" w:hAnsi="仿宋_GB2312" w:eastAsia="仿宋_GB2312" w:cs="仿宋_GB2312"/>
          <w:sz w:val="30"/>
          <w:szCs w:val="30"/>
          <w:lang w:val="en-US" w:eastAsia="zh-CN"/>
        </w:rPr>
        <w:t xml:space="preserve">              联系人：高女士</w:t>
      </w:r>
    </w:p>
    <w:p>
      <w:pPr>
        <w:spacing w:line="360" w:lineRule="auto"/>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西安冰雪之恋商贸公司招聘简章</w:t>
      </w:r>
    </w:p>
    <w:p>
      <w:pPr>
        <w:spacing w:line="360" w:lineRule="auto"/>
        <w:rPr>
          <w:rFonts w:hint="eastAsia" w:ascii="仿宋_GB2312" w:hAnsi="仿宋_GB2312" w:eastAsia="仿宋_GB2312" w:cs="仿宋_GB2312"/>
          <w:sz w:val="30"/>
          <w:szCs w:val="30"/>
          <w:lang w:val="en-US" w:eastAsia="zh-CN"/>
        </w:rPr>
      </w:pPr>
      <w:r>
        <w:rPr>
          <w:rFonts w:hint="eastAsia" w:asciiTheme="minorEastAsia" w:hAnsiTheme="minorEastAsia" w:cstheme="minorEastAsia"/>
          <w:sz w:val="24"/>
          <w:szCs w:val="24"/>
          <w:lang w:val="en-US" w:eastAsia="zh-CN"/>
        </w:rPr>
        <w:t xml:space="preserve"> </w:t>
      </w:r>
      <w:r>
        <w:rPr>
          <w:rFonts w:hint="eastAsia" w:ascii="仿宋_GB2312" w:hAnsi="仿宋_GB2312" w:eastAsia="仿宋_GB2312" w:cs="仿宋_GB2312"/>
          <w:sz w:val="30"/>
          <w:szCs w:val="30"/>
          <w:lang w:val="en-US" w:eastAsia="zh-CN"/>
        </w:rPr>
        <w:t xml:space="preserve">   我公司成立于2010年是一家专业经营冷冻食品的公司至今运营有11年，有丰富的冷冻食品市场操作经验以及稳定的客户资源及市场基础。</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我们希望寻找到吃苦耐劳志同道合的伙伴，一路同行。</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招聘须知：</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1.销售业务员3名，底薪4000元加提成上不封顶，多劳多得（要求年龄40岁以下）。</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2.配送员5名，底薪4000元加提成上不封顶，多劳多得（要求年龄50岁以下）。</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3.文员1名，工资3000元</w:t>
      </w:r>
    </w:p>
    <w:p>
      <w:pPr>
        <w:spacing w:line="360" w:lineRule="auto"/>
        <w:rPr>
          <w:rFonts w:hint="eastAsia" w:ascii="仿宋_GB2312" w:hAnsi="仿宋_GB2312" w:eastAsia="仿宋_GB2312" w:cs="仿宋_GB2312"/>
          <w:sz w:val="30"/>
          <w:szCs w:val="30"/>
          <w:lang w:val="en-US" w:eastAsia="zh-CN"/>
        </w:rPr>
      </w:pPr>
      <w:bookmarkStart w:id="0" w:name="_GoBack"/>
      <w:r>
        <w:rPr>
          <w:rFonts w:hint="eastAsia" w:ascii="仿宋_GB2312" w:hAnsi="仿宋_GB2312" w:eastAsia="仿宋_GB2312" w:cs="仿宋_GB2312"/>
          <w:sz w:val="30"/>
          <w:szCs w:val="30"/>
          <w:lang w:val="en-US" w:eastAsia="zh-CN"/>
        </w:rPr>
        <w:t>4.库管1名，公司4000元（要求年龄50岁以下）</w:t>
      </w:r>
    </w:p>
    <w:bookmarkEnd w:id="0"/>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5.能力突出业绩优秀者待遇可面议。</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以上职位招聘长期工，短期勿扰，实习期三个月过后转正。转正后公司为员工缴纳4险1金。</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任职要求：</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1.中专以上学历</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2.责任心强，有良好的人际交往能力与团队合作精神。积极主动，讲究效率，乐于接受挑战</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3.熟练使用手机，文员要求可简单操作OFFICE软件及进销存软件</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面试地址：西安市莲湖区香米园东巷11号01室</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联系电话：029-87320982     </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18192199572      13379056187（李经理）</w:t>
      </w:r>
    </w:p>
    <w:p>
      <w:pPr>
        <w:spacing w:line="720" w:lineRule="auto"/>
        <w:jc w:val="center"/>
        <w:rPr>
          <w:rFonts w:hint="eastAsia" w:ascii="仿宋_GB2312" w:hAnsi="仿宋_GB2312" w:eastAsia="仿宋_GB2312" w:cs="仿宋_GB2312"/>
          <w:sz w:val="30"/>
          <w:szCs w:val="30"/>
          <w:lang w:val="en-US" w:eastAsia="zh-CN"/>
        </w:rPr>
      </w:pPr>
    </w:p>
    <w:p>
      <w:pPr>
        <w:rPr>
          <w:rFonts w:hint="eastAsia" w:ascii="仿宋_GB2312" w:hAnsi="仿宋_GB2312" w:eastAsia="仿宋_GB2312" w:cs="仿宋_GB2312"/>
          <w:sz w:val="30"/>
          <w:szCs w:val="30"/>
          <w:lang w:val="en-US" w:eastAsia="zh-CN"/>
        </w:rPr>
      </w:pPr>
    </w:p>
    <w:p>
      <w:pPr>
        <w:rPr>
          <w:rFonts w:hint="eastAsia" w:ascii="仿宋_GB2312" w:hAnsi="仿宋_GB2312" w:eastAsia="仿宋_GB2312" w:cs="仿宋_GB2312"/>
          <w:sz w:val="30"/>
          <w:szCs w:val="30"/>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30"/>
          <w:szCs w:val="30"/>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30"/>
          <w:szCs w:val="30"/>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ind w:firstLine="1960" w:firstLineChars="700"/>
        <w:jc w:val="both"/>
        <w:textAlignment w:val="auto"/>
        <w:rPr>
          <w:rFonts w:hint="default" w:ascii="微软雅黑" w:hAnsi="微软雅黑" w:eastAsia="微软雅黑" w:cs="微软雅黑"/>
          <w:sz w:val="28"/>
          <w:szCs w:val="28"/>
          <w:vertAlign w:val="baseline"/>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decimal"/>
      <w:suff w:val="nothing"/>
      <w:lvlText w:val="%1、"/>
      <w:lvlJc w:val="left"/>
    </w:lvl>
  </w:abstractNum>
  <w:abstractNum w:abstractNumId="1">
    <w:nsid w:val="00000002"/>
    <w:multiLevelType w:val="singleLevel"/>
    <w:tmpl w:val="00000002"/>
    <w:lvl w:ilvl="0" w:tentative="0">
      <w:start w:val="1"/>
      <w:numFmt w:val="decimal"/>
      <w:suff w:val="nothing"/>
      <w:lvlText w:val="%1、"/>
      <w:lvlJc w:val="left"/>
    </w:lvl>
  </w:abstractNum>
  <w:abstractNum w:abstractNumId="2">
    <w:nsid w:val="00000003"/>
    <w:multiLevelType w:val="singleLevel"/>
    <w:tmpl w:val="00000003"/>
    <w:lvl w:ilvl="0" w:tentative="0">
      <w:start w:val="1"/>
      <w:numFmt w:val="chineseCounting"/>
      <w:suff w:val="nothing"/>
      <w:lvlText w:val="%1、"/>
      <w:lvlJc w:val="left"/>
      <w:rPr>
        <w:rFonts w:hint="eastAsia"/>
      </w:rPr>
    </w:lvl>
  </w:abstractNum>
  <w:abstractNum w:abstractNumId="3">
    <w:nsid w:val="15480CEF"/>
    <w:multiLevelType w:val="multilevel"/>
    <w:tmpl w:val="15480CEF"/>
    <w:lvl w:ilvl="0" w:tentative="0">
      <w:start w:val="1"/>
      <w:numFmt w:val="japaneseCounting"/>
      <w:lvlText w:val="%1、"/>
      <w:lvlJc w:val="left"/>
      <w:pPr>
        <w:ind w:left="480" w:hanging="4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AE16D74"/>
    <w:multiLevelType w:val="singleLevel"/>
    <w:tmpl w:val="2AE16D74"/>
    <w:lvl w:ilvl="0" w:tentative="0">
      <w:start w:val="1"/>
      <w:numFmt w:val="decimal"/>
      <w:suff w:val="nothing"/>
      <w:lvlText w:val="%1、"/>
      <w:lvlJc w:val="left"/>
    </w:lvl>
  </w:abstractNum>
  <w:abstractNum w:abstractNumId="5">
    <w:nsid w:val="44B34D85"/>
    <w:multiLevelType w:val="multilevel"/>
    <w:tmpl w:val="44B34D85"/>
    <w:lvl w:ilvl="0" w:tentative="0">
      <w:start w:val="1"/>
      <w:numFmt w:val="decimal"/>
      <w:lvlText w:val="%1、"/>
      <w:lvlJc w:val="left"/>
      <w:pPr>
        <w:ind w:left="1287" w:hanging="720"/>
      </w:pPr>
      <w:rPr>
        <w:rFonts w:ascii="宋体" w:hAnsi="宋体" w:eastAsia="宋体" w:cs="Times New Roman"/>
      </w:rPr>
    </w:lvl>
    <w:lvl w:ilvl="1" w:tentative="0">
      <w:start w:val="1"/>
      <w:numFmt w:val="lowerLetter"/>
      <w:lvlText w:val="%2)"/>
      <w:lvlJc w:val="left"/>
      <w:pPr>
        <w:ind w:left="1388" w:hanging="420"/>
      </w:pPr>
    </w:lvl>
    <w:lvl w:ilvl="2" w:tentative="0">
      <w:start w:val="1"/>
      <w:numFmt w:val="lowerRoman"/>
      <w:lvlText w:val="%3."/>
      <w:lvlJc w:val="right"/>
      <w:pPr>
        <w:ind w:left="1808" w:hanging="420"/>
      </w:pPr>
    </w:lvl>
    <w:lvl w:ilvl="3" w:tentative="0">
      <w:start w:val="1"/>
      <w:numFmt w:val="decimal"/>
      <w:lvlText w:val="%4."/>
      <w:lvlJc w:val="left"/>
      <w:pPr>
        <w:ind w:left="2228" w:hanging="420"/>
      </w:pPr>
    </w:lvl>
    <w:lvl w:ilvl="4" w:tentative="0">
      <w:start w:val="1"/>
      <w:numFmt w:val="lowerLetter"/>
      <w:lvlText w:val="%5)"/>
      <w:lvlJc w:val="left"/>
      <w:pPr>
        <w:ind w:left="2648" w:hanging="420"/>
      </w:pPr>
    </w:lvl>
    <w:lvl w:ilvl="5" w:tentative="0">
      <w:start w:val="1"/>
      <w:numFmt w:val="lowerRoman"/>
      <w:lvlText w:val="%6."/>
      <w:lvlJc w:val="right"/>
      <w:pPr>
        <w:ind w:left="3068" w:hanging="420"/>
      </w:pPr>
    </w:lvl>
    <w:lvl w:ilvl="6" w:tentative="0">
      <w:start w:val="1"/>
      <w:numFmt w:val="decimal"/>
      <w:lvlText w:val="%7."/>
      <w:lvlJc w:val="left"/>
      <w:pPr>
        <w:ind w:left="3488" w:hanging="420"/>
      </w:pPr>
    </w:lvl>
    <w:lvl w:ilvl="7" w:tentative="0">
      <w:start w:val="1"/>
      <w:numFmt w:val="lowerLetter"/>
      <w:lvlText w:val="%8)"/>
      <w:lvlJc w:val="left"/>
      <w:pPr>
        <w:ind w:left="3908" w:hanging="420"/>
      </w:pPr>
    </w:lvl>
    <w:lvl w:ilvl="8" w:tentative="0">
      <w:start w:val="1"/>
      <w:numFmt w:val="lowerRoman"/>
      <w:lvlText w:val="%9."/>
      <w:lvlJc w:val="right"/>
      <w:pPr>
        <w:ind w:left="4328" w:hanging="420"/>
      </w:pPr>
    </w:lvl>
  </w:abstractNum>
  <w:abstractNum w:abstractNumId="6">
    <w:nsid w:val="4EF37870"/>
    <w:multiLevelType w:val="multilevel"/>
    <w:tmpl w:val="4EF37870"/>
    <w:lvl w:ilvl="0" w:tentative="0">
      <w:start w:val="1"/>
      <w:numFmt w:val="decimal"/>
      <w:lvlText w:val="%1、"/>
      <w:lvlJc w:val="left"/>
      <w:pPr>
        <w:ind w:left="1409" w:hanging="720"/>
      </w:pPr>
      <w:rPr>
        <w:rFonts w:hint="default"/>
      </w:rPr>
    </w:lvl>
    <w:lvl w:ilvl="1" w:tentative="0">
      <w:start w:val="1"/>
      <w:numFmt w:val="lowerLetter"/>
      <w:lvlText w:val="%2)"/>
      <w:lvlJc w:val="left"/>
      <w:pPr>
        <w:ind w:left="1529" w:hanging="420"/>
      </w:pPr>
    </w:lvl>
    <w:lvl w:ilvl="2" w:tentative="0">
      <w:start w:val="1"/>
      <w:numFmt w:val="lowerRoman"/>
      <w:lvlText w:val="%3."/>
      <w:lvlJc w:val="right"/>
      <w:pPr>
        <w:ind w:left="1949" w:hanging="420"/>
      </w:pPr>
    </w:lvl>
    <w:lvl w:ilvl="3" w:tentative="0">
      <w:start w:val="1"/>
      <w:numFmt w:val="decimal"/>
      <w:lvlText w:val="%4."/>
      <w:lvlJc w:val="left"/>
      <w:pPr>
        <w:ind w:left="2369" w:hanging="420"/>
      </w:pPr>
    </w:lvl>
    <w:lvl w:ilvl="4" w:tentative="0">
      <w:start w:val="1"/>
      <w:numFmt w:val="lowerLetter"/>
      <w:lvlText w:val="%5)"/>
      <w:lvlJc w:val="left"/>
      <w:pPr>
        <w:ind w:left="2789" w:hanging="420"/>
      </w:pPr>
    </w:lvl>
    <w:lvl w:ilvl="5" w:tentative="0">
      <w:start w:val="1"/>
      <w:numFmt w:val="lowerRoman"/>
      <w:lvlText w:val="%6."/>
      <w:lvlJc w:val="right"/>
      <w:pPr>
        <w:ind w:left="3209" w:hanging="420"/>
      </w:pPr>
    </w:lvl>
    <w:lvl w:ilvl="6" w:tentative="0">
      <w:start w:val="1"/>
      <w:numFmt w:val="decimal"/>
      <w:lvlText w:val="%7."/>
      <w:lvlJc w:val="left"/>
      <w:pPr>
        <w:ind w:left="3629" w:hanging="420"/>
      </w:pPr>
    </w:lvl>
    <w:lvl w:ilvl="7" w:tentative="0">
      <w:start w:val="1"/>
      <w:numFmt w:val="lowerLetter"/>
      <w:lvlText w:val="%8)"/>
      <w:lvlJc w:val="left"/>
      <w:pPr>
        <w:ind w:left="4049" w:hanging="420"/>
      </w:pPr>
    </w:lvl>
    <w:lvl w:ilvl="8" w:tentative="0">
      <w:start w:val="1"/>
      <w:numFmt w:val="lowerRoman"/>
      <w:lvlText w:val="%9."/>
      <w:lvlJc w:val="right"/>
      <w:pPr>
        <w:ind w:left="4469" w:hanging="420"/>
      </w:pPr>
    </w:lvl>
  </w:abstractNum>
  <w:abstractNum w:abstractNumId="7">
    <w:nsid w:val="6A7E3E66"/>
    <w:multiLevelType w:val="multilevel"/>
    <w:tmpl w:val="6A7E3E66"/>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7"/>
  </w:num>
  <w:num w:numId="2">
    <w:abstractNumId w:val="6"/>
  </w:num>
  <w:num w:numId="3">
    <w:abstractNumId w:val="5"/>
  </w:num>
  <w:num w:numId="4">
    <w:abstractNumId w:val="2"/>
  </w:num>
  <w:num w:numId="5">
    <w:abstractNumId w:val="1"/>
  </w:num>
  <w:num w:numId="6">
    <w:abstractNumId w:val="0"/>
  </w:num>
  <w:num w:numId="7">
    <w:abstractNumId w:val="3"/>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23C6D"/>
    <w:rsid w:val="00DC19CB"/>
    <w:rsid w:val="010C3980"/>
    <w:rsid w:val="01710365"/>
    <w:rsid w:val="02CD5A6F"/>
    <w:rsid w:val="034D095E"/>
    <w:rsid w:val="041A146A"/>
    <w:rsid w:val="058D598A"/>
    <w:rsid w:val="063A78C0"/>
    <w:rsid w:val="081952B3"/>
    <w:rsid w:val="08856DEC"/>
    <w:rsid w:val="088968DD"/>
    <w:rsid w:val="08DB07BA"/>
    <w:rsid w:val="0A4F76B2"/>
    <w:rsid w:val="0B705B32"/>
    <w:rsid w:val="0C2D3A23"/>
    <w:rsid w:val="0FBF4992"/>
    <w:rsid w:val="10D26947"/>
    <w:rsid w:val="11B00A36"/>
    <w:rsid w:val="11B36778"/>
    <w:rsid w:val="127777A6"/>
    <w:rsid w:val="13DC1FB6"/>
    <w:rsid w:val="142E20E6"/>
    <w:rsid w:val="14C12F5A"/>
    <w:rsid w:val="157601E9"/>
    <w:rsid w:val="15AD0685"/>
    <w:rsid w:val="172F68A1"/>
    <w:rsid w:val="178070FD"/>
    <w:rsid w:val="17FD24FB"/>
    <w:rsid w:val="193B777F"/>
    <w:rsid w:val="1A194F97"/>
    <w:rsid w:val="1CE41EDC"/>
    <w:rsid w:val="1DA8115B"/>
    <w:rsid w:val="1FA6636C"/>
    <w:rsid w:val="20A21E92"/>
    <w:rsid w:val="21E169EA"/>
    <w:rsid w:val="23775858"/>
    <w:rsid w:val="23F724F4"/>
    <w:rsid w:val="24AD7057"/>
    <w:rsid w:val="25186BC6"/>
    <w:rsid w:val="26962499"/>
    <w:rsid w:val="27392E24"/>
    <w:rsid w:val="29FD638B"/>
    <w:rsid w:val="2A1B4E49"/>
    <w:rsid w:val="2ADC4FDB"/>
    <w:rsid w:val="2B22254D"/>
    <w:rsid w:val="2BC5709C"/>
    <w:rsid w:val="2E9848D4"/>
    <w:rsid w:val="2F35531B"/>
    <w:rsid w:val="2F4800A8"/>
    <w:rsid w:val="30A30DBD"/>
    <w:rsid w:val="30AE6631"/>
    <w:rsid w:val="31B45EC9"/>
    <w:rsid w:val="33370B5F"/>
    <w:rsid w:val="33EF65D2"/>
    <w:rsid w:val="347B4A7C"/>
    <w:rsid w:val="359978AF"/>
    <w:rsid w:val="36B349A1"/>
    <w:rsid w:val="36F86858"/>
    <w:rsid w:val="37A23E2F"/>
    <w:rsid w:val="38AE3672"/>
    <w:rsid w:val="38C7032A"/>
    <w:rsid w:val="392C0A3B"/>
    <w:rsid w:val="396D238A"/>
    <w:rsid w:val="39EB3FD1"/>
    <w:rsid w:val="3A085004"/>
    <w:rsid w:val="3C706E90"/>
    <w:rsid w:val="3EE03D09"/>
    <w:rsid w:val="42644DA1"/>
    <w:rsid w:val="437E1E93"/>
    <w:rsid w:val="441A7E0D"/>
    <w:rsid w:val="459051CC"/>
    <w:rsid w:val="46C202E8"/>
    <w:rsid w:val="472B40E0"/>
    <w:rsid w:val="47C22C96"/>
    <w:rsid w:val="49777AB0"/>
    <w:rsid w:val="4A7B537E"/>
    <w:rsid w:val="4AA30431"/>
    <w:rsid w:val="4B080F11"/>
    <w:rsid w:val="4E4D7031"/>
    <w:rsid w:val="501E6ED7"/>
    <w:rsid w:val="502E69EF"/>
    <w:rsid w:val="50556D08"/>
    <w:rsid w:val="510A2FB8"/>
    <w:rsid w:val="511064F1"/>
    <w:rsid w:val="523E73BD"/>
    <w:rsid w:val="52AF2069"/>
    <w:rsid w:val="534821E8"/>
    <w:rsid w:val="55081F04"/>
    <w:rsid w:val="55313209"/>
    <w:rsid w:val="5583158B"/>
    <w:rsid w:val="576004C1"/>
    <w:rsid w:val="57893B7F"/>
    <w:rsid w:val="58B238F9"/>
    <w:rsid w:val="58BC103B"/>
    <w:rsid w:val="58EF7663"/>
    <w:rsid w:val="59B91A1F"/>
    <w:rsid w:val="5A5654C0"/>
    <w:rsid w:val="5AC32B55"/>
    <w:rsid w:val="5DAF73C1"/>
    <w:rsid w:val="5DEA664B"/>
    <w:rsid w:val="5E96232F"/>
    <w:rsid w:val="5EC7698C"/>
    <w:rsid w:val="60163727"/>
    <w:rsid w:val="609B1E7E"/>
    <w:rsid w:val="61461DEA"/>
    <w:rsid w:val="6155202D"/>
    <w:rsid w:val="619C72A7"/>
    <w:rsid w:val="625642AF"/>
    <w:rsid w:val="62DC6214"/>
    <w:rsid w:val="64104931"/>
    <w:rsid w:val="6461518D"/>
    <w:rsid w:val="66C814F3"/>
    <w:rsid w:val="673F6BB0"/>
    <w:rsid w:val="67BF28F6"/>
    <w:rsid w:val="68541290"/>
    <w:rsid w:val="687C07E7"/>
    <w:rsid w:val="690861D7"/>
    <w:rsid w:val="6A2D3065"/>
    <w:rsid w:val="6ACB7804"/>
    <w:rsid w:val="6BCE200C"/>
    <w:rsid w:val="6CB94754"/>
    <w:rsid w:val="6F7D1331"/>
    <w:rsid w:val="701D465E"/>
    <w:rsid w:val="71EC253A"/>
    <w:rsid w:val="72616B76"/>
    <w:rsid w:val="73BC23E0"/>
    <w:rsid w:val="74EB4D2A"/>
    <w:rsid w:val="753A180E"/>
    <w:rsid w:val="768C6099"/>
    <w:rsid w:val="76AF1D88"/>
    <w:rsid w:val="77640DC4"/>
    <w:rsid w:val="78C53AE4"/>
    <w:rsid w:val="792627D5"/>
    <w:rsid w:val="7C662EE9"/>
    <w:rsid w:val="7CBA535D"/>
    <w:rsid w:val="7D6B2EAC"/>
    <w:rsid w:val="7F1A2822"/>
    <w:rsid w:val="7F305712"/>
    <w:rsid w:val="7FBB35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kern w:val="0"/>
      <w:sz w:val="36"/>
      <w:szCs w:val="36"/>
      <w:lang w:val="en-US" w:eastAsia="zh-CN" w:bidi="ar"/>
    </w:rPr>
  </w:style>
  <w:style w:type="character" w:default="1" w:styleId="9">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pPr>
      <w:jc w:val="center"/>
    </w:pPr>
    <w:rPr>
      <w:rFonts w:eastAsia="楷体_GB2312"/>
      <w:b/>
      <w:sz w:val="52"/>
    </w:rPr>
  </w:style>
  <w:style w:type="paragraph" w:customStyle="1" w:styleId="3">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Normal (Web)"/>
    <w:basedOn w:val="1"/>
    <w:uiPriority w:val="0"/>
    <w:pPr>
      <w:spacing w:before="100" w:beforeAutospacing="1" w:after="10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qFormat/>
    <w:uiPriority w:val="0"/>
    <w:rPr>
      <w:color w:val="0563C1" w:themeColor="hyperlink"/>
      <w:u w:val="single"/>
      <w14:textFill>
        <w14:solidFill>
          <w14:schemeClr w14:val="hlink"/>
        </w14:solidFill>
      </w14:textFill>
    </w:rPr>
  </w:style>
  <w:style w:type="paragraph" w:customStyle="1" w:styleId="11">
    <w:name w:val="Body Text First Indent 2"/>
    <w:basedOn w:val="12"/>
    <w:qFormat/>
    <w:uiPriority w:val="0"/>
    <w:pPr>
      <w:spacing w:after="120" w:afterLines="0" w:line="240" w:lineRule="auto"/>
      <w:ind w:left="420" w:leftChars="200" w:firstLine="420" w:firstLineChars="200"/>
    </w:pPr>
    <w:rPr>
      <w:rFonts w:ascii="Times New Roman" w:hAnsi="Times New Roman" w:eastAsia="宋体" w:cs="Times New Roman"/>
      <w:szCs w:val="21"/>
    </w:rPr>
  </w:style>
  <w:style w:type="paragraph" w:customStyle="1" w:styleId="12">
    <w:name w:val="Body Text 2"/>
    <w:basedOn w:val="1"/>
    <w:qFormat/>
    <w:uiPriority w:val="0"/>
    <w:pPr>
      <w:spacing w:line="480" w:lineRule="auto"/>
    </w:pPr>
    <w:rPr>
      <w:rFonts w:ascii="Times New Roman" w:hAnsi="Times New Roman" w:eastAsia="宋体" w:cs="Times New Roman"/>
      <w:sz w:val="21"/>
      <w:szCs w:val="24"/>
    </w:rPr>
  </w:style>
  <w:style w:type="paragraph" w:styleId="13">
    <w:name w:val="List Paragraph"/>
    <w:basedOn w:val="1"/>
    <w:unhideWhenUsed/>
    <w:qFormat/>
    <w:uiPriority w:val="99"/>
    <w:pPr>
      <w:ind w:firstLine="420" w:firstLineChars="200"/>
    </w:pPr>
  </w:style>
  <w:style w:type="paragraph" w:styleId="14">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15">
    <w:name w:val="_Style 3"/>
    <w:basedOn w:val="1"/>
    <w:qFormat/>
    <w:uiPriority w:val="0"/>
    <w:rPr>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2022-02-07T03:00:00Z</dcterms:created>
  <dc:creator>BBBQY</dc:creator>
  <cp:lastModifiedBy>BBBQY</cp:lastModifiedBy>
  <dcterms:modified xsi:type="dcterms:W3CDTF">2022-02-08T00:47:48Z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99AB6D8C8404478592A752F273E8109F</vt:lpwstr>
  </property>
</Properties>
</file>