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DB0" w:rsidRPr="005C6729" w:rsidRDefault="00547295" w:rsidP="004923C5">
      <w:pPr>
        <w:jc w:val="center"/>
        <w:rPr>
          <w:rFonts w:ascii="仿宋_GB2312" w:eastAsia="仿宋_GB2312" w:hint="eastAsia"/>
          <w:b/>
          <w:sz w:val="32"/>
          <w:szCs w:val="32"/>
        </w:rPr>
      </w:pPr>
      <w:r w:rsidRPr="005C6729">
        <w:rPr>
          <w:rFonts w:ascii="仿宋_GB2312" w:eastAsia="仿宋_GB2312" w:hAnsi="宋体" w:hint="eastAsia"/>
          <w:b/>
          <w:sz w:val="32"/>
          <w:szCs w:val="32"/>
        </w:rPr>
        <w:t>(一)</w:t>
      </w:r>
      <w:r w:rsidR="00332DB0" w:rsidRPr="005C6729">
        <w:rPr>
          <w:rFonts w:ascii="仿宋_GB2312" w:eastAsia="仿宋_GB2312" w:hAnsi="宋体" w:hint="eastAsia"/>
          <w:b/>
          <w:sz w:val="32"/>
          <w:szCs w:val="32"/>
        </w:rPr>
        <w:t>西安迪赛生物药业有限责任公司</w:t>
      </w:r>
    </w:p>
    <w:p w:rsidR="00332DB0" w:rsidRPr="005C6729" w:rsidRDefault="00332DB0" w:rsidP="00332DB0">
      <w:pPr>
        <w:ind w:firstLine="570"/>
        <w:rPr>
          <w:rFonts w:ascii="仿宋_GB2312" w:eastAsia="仿宋_GB2312" w:hint="eastAsia"/>
          <w:sz w:val="32"/>
          <w:szCs w:val="32"/>
        </w:rPr>
      </w:pPr>
      <w:r w:rsidRPr="005C6729">
        <w:rPr>
          <w:rFonts w:ascii="仿宋_GB2312" w:eastAsia="仿宋_GB2312" w:hAnsi="宋体" w:hint="eastAsia"/>
          <w:sz w:val="32"/>
          <w:szCs w:val="32"/>
        </w:rPr>
        <w:t>西安迪赛生物药业有限责任公司是以生物制剂为主体，以化学制剂和中药制剂为两翼的高新技术企业。公司成立于2000年1月，公司注册资金6500万元，总资产1.8亿多元，现有员工482人，其中大专以上263人，占总人数的54.5%，有各类专业技术职称136人，占员工总数的28.2%。现可生产冻干粉针剂、小容量注射剂、片剂、混悬剂等七个类型17</w:t>
      </w:r>
      <w:r w:rsidRPr="005C6729">
        <w:rPr>
          <w:rFonts w:ascii="仿宋_GB2312" w:eastAsia="仿宋_GB2312" w:hint="eastAsia"/>
          <w:sz w:val="32"/>
          <w:szCs w:val="32"/>
        </w:rPr>
        <w:t>0</w:t>
      </w:r>
      <w:r w:rsidRPr="005C6729">
        <w:rPr>
          <w:rFonts w:ascii="仿宋_GB2312" w:eastAsia="仿宋_GB2312" w:hAnsi="宋体" w:hint="eastAsia"/>
          <w:sz w:val="32"/>
          <w:szCs w:val="32"/>
        </w:rPr>
        <w:t>多种药品，是陕西省药品生产骨干企业之一。</w:t>
      </w:r>
    </w:p>
    <w:p w:rsidR="00332DB0" w:rsidRPr="005C6729" w:rsidRDefault="00332DB0" w:rsidP="005C6729">
      <w:pPr>
        <w:ind w:firstLineChars="200" w:firstLine="640"/>
        <w:rPr>
          <w:rFonts w:ascii="仿宋_GB2312" w:eastAsia="仿宋_GB2312" w:hint="eastAsia"/>
          <w:sz w:val="32"/>
          <w:szCs w:val="32"/>
        </w:rPr>
      </w:pPr>
      <w:r w:rsidRPr="005C6729">
        <w:rPr>
          <w:rFonts w:ascii="仿宋_GB2312" w:eastAsia="仿宋_GB2312" w:hAnsi="宋体" w:hint="eastAsia"/>
          <w:sz w:val="32"/>
          <w:szCs w:val="32"/>
        </w:rPr>
        <w:t>公司坚持“科技兴企、实施名牌”的发展战略，坚持走“产、学、研”相结合的道路，厂校联姻，优势互补，共同研制开发高科技产品。公司主导产品迪赛、河山胸腺肽系列产品是我公司与清华大学生物系共同研制开发的免疫制剂，是陕西省、西安市名牌产品。公司近年研制开发的新药复方丁香罗勒口服混悬液、口腔溃疡含片、苦参碱阴道泡腾片均已上市，成为企业新的经济增长点。</w:t>
      </w:r>
    </w:p>
    <w:p w:rsidR="00332DB0" w:rsidRPr="005C6729" w:rsidRDefault="00332DB0" w:rsidP="005C6729">
      <w:pPr>
        <w:ind w:firstLineChars="200" w:firstLine="640"/>
        <w:rPr>
          <w:rFonts w:ascii="仿宋_GB2312" w:eastAsia="仿宋_GB2312" w:cs="仿宋_GB2312" w:hint="eastAsia"/>
          <w:bCs/>
          <w:sz w:val="32"/>
          <w:szCs w:val="32"/>
        </w:rPr>
      </w:pPr>
      <w:r w:rsidRPr="005C6729">
        <w:rPr>
          <w:rFonts w:ascii="仿宋_GB2312" w:eastAsia="仿宋_GB2312" w:hAnsi="宋体" w:hint="eastAsia"/>
          <w:sz w:val="32"/>
          <w:szCs w:val="32"/>
        </w:rPr>
        <w:t>公司拥有完善的销售网络和售后服务体系，有一支能征善战、敢打硬仗的销售队伍。目前，公司</w:t>
      </w:r>
      <w:r w:rsidRPr="005C6729">
        <w:rPr>
          <w:rFonts w:ascii="仿宋_GB2312" w:eastAsia="仿宋_GB2312" w:hAnsi="宋体" w:cs="仿宋_GB2312" w:hint="eastAsia"/>
          <w:bCs/>
          <w:sz w:val="32"/>
          <w:szCs w:val="32"/>
        </w:rPr>
        <w:t>以市场为导向，及时调整营销策略，逐步形成以自主营销、招商代理、品牌推广相结合的新营销模式，</w:t>
      </w:r>
      <w:r w:rsidRPr="005C6729">
        <w:rPr>
          <w:rFonts w:ascii="仿宋_GB2312" w:eastAsia="仿宋_GB2312" w:hAnsi="宋体" w:hint="eastAsia"/>
          <w:sz w:val="32"/>
          <w:szCs w:val="32"/>
        </w:rPr>
        <w:t>产品销往全国各地。</w:t>
      </w:r>
    </w:p>
    <w:p w:rsidR="00332DB0" w:rsidRPr="005C6729" w:rsidRDefault="00332DB0" w:rsidP="00980761">
      <w:pPr>
        <w:ind w:firstLine="570"/>
        <w:rPr>
          <w:rFonts w:ascii="仿宋_GB2312" w:eastAsia="仿宋_GB2312" w:hAnsi="宋体" w:hint="eastAsia"/>
          <w:sz w:val="32"/>
          <w:szCs w:val="32"/>
        </w:rPr>
      </w:pPr>
      <w:r w:rsidRPr="005C6729">
        <w:rPr>
          <w:rFonts w:ascii="仿宋_GB2312" w:eastAsia="仿宋_GB2312" w:hAnsi="宋体" w:hint="eastAsia"/>
          <w:sz w:val="32"/>
          <w:szCs w:val="32"/>
        </w:rPr>
        <w:t>现根据企业发展需求诚招以下岗位人员：</w:t>
      </w:r>
    </w:p>
    <w:p w:rsidR="00332DB0" w:rsidRPr="005C6729" w:rsidRDefault="00332DB0" w:rsidP="005C6729">
      <w:pPr>
        <w:ind w:firstLineChars="150" w:firstLine="480"/>
        <w:rPr>
          <w:rFonts w:ascii="仿宋_GB2312" w:eastAsia="仿宋_GB2312" w:hAnsi="宋体" w:hint="eastAsia"/>
          <w:sz w:val="32"/>
          <w:szCs w:val="32"/>
        </w:rPr>
      </w:pPr>
      <w:r w:rsidRPr="005C6729">
        <w:rPr>
          <w:rFonts w:ascii="仿宋_GB2312" w:eastAsia="仿宋_GB2312" w:hAnsi="宋体" w:hint="eastAsia"/>
          <w:sz w:val="32"/>
          <w:szCs w:val="32"/>
        </w:rPr>
        <w:t>一、销售员：20名</w:t>
      </w:r>
    </w:p>
    <w:p w:rsidR="00332DB0" w:rsidRPr="005C6729" w:rsidRDefault="00332DB0" w:rsidP="005C6729">
      <w:pPr>
        <w:ind w:firstLineChars="249" w:firstLine="797"/>
        <w:rPr>
          <w:rFonts w:ascii="仿宋_GB2312" w:eastAsia="仿宋_GB2312" w:hAnsi="宋体" w:hint="eastAsia"/>
          <w:sz w:val="32"/>
          <w:szCs w:val="32"/>
        </w:rPr>
      </w:pPr>
      <w:r w:rsidRPr="005C6729">
        <w:rPr>
          <w:rFonts w:ascii="仿宋_GB2312" w:eastAsia="仿宋_GB2312" w:hAnsi="宋体" w:hint="eastAsia"/>
          <w:sz w:val="32"/>
          <w:szCs w:val="32"/>
        </w:rPr>
        <w:t>任职要求：</w:t>
      </w:r>
    </w:p>
    <w:p w:rsidR="00332DB0" w:rsidRPr="005C6729" w:rsidRDefault="00332DB0" w:rsidP="005C6729">
      <w:pPr>
        <w:ind w:firstLineChars="100" w:firstLine="320"/>
        <w:rPr>
          <w:rFonts w:ascii="仿宋_GB2312" w:eastAsia="仿宋_GB2312" w:hAnsi="宋体" w:hint="eastAsia"/>
          <w:sz w:val="32"/>
          <w:szCs w:val="32"/>
        </w:rPr>
      </w:pPr>
      <w:r w:rsidRPr="005C6729">
        <w:rPr>
          <w:rFonts w:ascii="仿宋_GB2312" w:eastAsia="仿宋_GB2312" w:hAnsi="宋体" w:hint="eastAsia"/>
          <w:sz w:val="32"/>
          <w:szCs w:val="32"/>
        </w:rPr>
        <w:t>（1）①医学、药学、市场营销等相关专业。</w:t>
      </w:r>
    </w:p>
    <w:p w:rsidR="00332DB0" w:rsidRPr="005C6729" w:rsidRDefault="00332DB0" w:rsidP="005C6729">
      <w:pPr>
        <w:ind w:leftChars="334" w:left="1055" w:hangingChars="100" w:hanging="320"/>
        <w:rPr>
          <w:rFonts w:ascii="仿宋_GB2312" w:eastAsia="仿宋_GB2312" w:hAnsi="宋体" w:hint="eastAsia"/>
          <w:sz w:val="32"/>
          <w:szCs w:val="32"/>
        </w:rPr>
      </w:pPr>
      <w:r w:rsidRPr="005C6729">
        <w:rPr>
          <w:rFonts w:ascii="仿宋_GB2312" w:eastAsia="仿宋_GB2312" w:hAnsi="宋体" w:hint="eastAsia"/>
          <w:sz w:val="32"/>
          <w:szCs w:val="32"/>
        </w:rPr>
        <w:t>②大专及以上学历，年龄30岁以下，有药品第三终端销售经验者优先。</w:t>
      </w:r>
    </w:p>
    <w:p w:rsidR="00332DB0" w:rsidRPr="005C6729" w:rsidRDefault="00332DB0" w:rsidP="005C6729">
      <w:pPr>
        <w:ind w:leftChars="334" w:left="1055" w:hangingChars="100" w:hanging="320"/>
        <w:rPr>
          <w:rFonts w:ascii="仿宋_GB2312" w:eastAsia="仿宋_GB2312" w:hAnsi="宋体" w:hint="eastAsia"/>
          <w:sz w:val="32"/>
          <w:szCs w:val="32"/>
        </w:rPr>
      </w:pPr>
      <w:r w:rsidRPr="005C6729">
        <w:rPr>
          <w:rFonts w:ascii="仿宋_GB2312" w:eastAsia="仿宋_GB2312" w:hAnsi="宋体" w:hint="eastAsia"/>
          <w:sz w:val="32"/>
          <w:szCs w:val="32"/>
        </w:rPr>
        <w:t>③诚实、积极的工作态度，良好的职业道德；沟通能力强、待人接物得体大方，能吃苦耐劳、工作认真、有奉献精神。</w:t>
      </w:r>
    </w:p>
    <w:p w:rsidR="00332DB0" w:rsidRPr="005C6729" w:rsidRDefault="00332DB0" w:rsidP="005C6729">
      <w:pPr>
        <w:ind w:firstLineChars="147" w:firstLine="470"/>
        <w:rPr>
          <w:rFonts w:ascii="仿宋_GB2312" w:eastAsia="仿宋_GB2312" w:hAnsi="宋体" w:hint="eastAsia"/>
          <w:sz w:val="32"/>
          <w:szCs w:val="32"/>
        </w:rPr>
      </w:pPr>
      <w:r w:rsidRPr="005C6729">
        <w:rPr>
          <w:rFonts w:ascii="仿宋_GB2312" w:eastAsia="仿宋_GB2312" w:hAnsi="宋体" w:hint="eastAsia"/>
          <w:sz w:val="32"/>
          <w:szCs w:val="32"/>
        </w:rPr>
        <w:lastRenderedPageBreak/>
        <w:t>（2）薪资及福利待遇</w:t>
      </w:r>
    </w:p>
    <w:p w:rsidR="00332DB0" w:rsidRPr="005C6729" w:rsidRDefault="00332DB0" w:rsidP="005C6729">
      <w:pPr>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 xml:space="preserve">  ①基本工资+奖金+提成+差旅费 （面议）</w:t>
      </w:r>
    </w:p>
    <w:p w:rsidR="00332DB0" w:rsidRPr="005C6729" w:rsidRDefault="00332DB0" w:rsidP="00CE26BB">
      <w:pPr>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 xml:space="preserve">  ②五险一金</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二、产品经理：5名</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任职要求：</w:t>
      </w:r>
    </w:p>
    <w:p w:rsidR="00332DB0" w:rsidRPr="005C6729" w:rsidRDefault="00332DB0" w:rsidP="005C6729">
      <w:pPr>
        <w:ind w:leftChars="67" w:left="787" w:hangingChars="200" w:hanging="640"/>
        <w:rPr>
          <w:rFonts w:ascii="仿宋_GB2312" w:eastAsia="仿宋_GB2312" w:hAnsi="宋体" w:hint="eastAsia"/>
          <w:sz w:val="32"/>
          <w:szCs w:val="32"/>
        </w:rPr>
      </w:pPr>
      <w:r w:rsidRPr="005C6729">
        <w:rPr>
          <w:rFonts w:ascii="仿宋_GB2312" w:eastAsia="仿宋_GB2312" w:hAnsi="宋体" w:hint="eastAsia"/>
          <w:sz w:val="32"/>
          <w:szCs w:val="32"/>
        </w:rPr>
        <w:t xml:space="preserve">（1）①35岁以下，医学、药学、市场营销等相关专业。本科及以上学历。 </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 xml:space="preserve">②有药品营销策划方案经验者优先。 </w:t>
      </w:r>
    </w:p>
    <w:p w:rsidR="00332DB0" w:rsidRPr="005C6729" w:rsidRDefault="00332DB0" w:rsidP="005C6729">
      <w:pPr>
        <w:ind w:leftChars="261" w:left="894" w:hangingChars="100" w:hanging="320"/>
        <w:rPr>
          <w:rFonts w:ascii="仿宋_GB2312" w:eastAsia="仿宋_GB2312" w:hAnsi="宋体" w:hint="eastAsia"/>
          <w:sz w:val="32"/>
          <w:szCs w:val="32"/>
        </w:rPr>
      </w:pPr>
      <w:r w:rsidRPr="005C6729">
        <w:rPr>
          <w:rFonts w:ascii="仿宋_GB2312" w:eastAsia="仿宋_GB2312" w:hAnsi="宋体" w:hint="eastAsia"/>
          <w:sz w:val="32"/>
          <w:szCs w:val="32"/>
        </w:rPr>
        <w:t>③性格开朗，善于沟通。组织、协调能力强。工作认真、责任心强。</w:t>
      </w:r>
    </w:p>
    <w:p w:rsidR="00332DB0" w:rsidRPr="005C6729" w:rsidRDefault="00332DB0" w:rsidP="005C6729">
      <w:pPr>
        <w:ind w:firstLineChars="50" w:firstLine="160"/>
        <w:rPr>
          <w:rFonts w:ascii="仿宋_GB2312" w:eastAsia="仿宋_GB2312" w:hAnsi="宋体" w:hint="eastAsia"/>
          <w:sz w:val="32"/>
          <w:szCs w:val="32"/>
        </w:rPr>
      </w:pPr>
      <w:r w:rsidRPr="005C6729">
        <w:rPr>
          <w:rFonts w:ascii="仿宋_GB2312" w:eastAsia="仿宋_GB2312" w:hAnsi="宋体" w:hint="eastAsia"/>
          <w:sz w:val="32"/>
          <w:szCs w:val="32"/>
        </w:rPr>
        <w:t>（2）薪资及福利待遇</w:t>
      </w:r>
    </w:p>
    <w:p w:rsidR="00332DB0" w:rsidRPr="005C6729" w:rsidRDefault="00332DB0" w:rsidP="005C6729">
      <w:pPr>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 xml:space="preserve">  ①基本工资+绩效工资+奖金（面议）</w:t>
      </w:r>
    </w:p>
    <w:p w:rsidR="00332DB0" w:rsidRPr="005C6729" w:rsidRDefault="00332DB0" w:rsidP="00CE26BB">
      <w:pPr>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 xml:space="preserve">  ②五险一金</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三、设备维修员：4名</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任职要求：</w:t>
      </w:r>
    </w:p>
    <w:p w:rsidR="00332DB0" w:rsidRPr="005C6729" w:rsidRDefault="00332DB0" w:rsidP="00332DB0">
      <w:pPr>
        <w:rPr>
          <w:rFonts w:ascii="仿宋_GB2312" w:eastAsia="仿宋_GB2312" w:hAnsi="宋体" w:hint="eastAsia"/>
          <w:sz w:val="32"/>
          <w:szCs w:val="32"/>
        </w:rPr>
      </w:pPr>
      <w:r w:rsidRPr="005C6729">
        <w:rPr>
          <w:rFonts w:ascii="仿宋_GB2312" w:eastAsia="仿宋_GB2312" w:hAnsi="宋体" w:hint="eastAsia"/>
          <w:sz w:val="32"/>
          <w:szCs w:val="32"/>
        </w:rPr>
        <w:t xml:space="preserve">（1）①35岁以下，男性优先。 </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 xml:space="preserve">②机械自动化及相关专业。大专及以上学历。 </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③年以上设备自动化工作经验者优先。</w:t>
      </w:r>
    </w:p>
    <w:p w:rsidR="00332DB0" w:rsidRPr="005C6729" w:rsidRDefault="00332DB0" w:rsidP="005C6729">
      <w:pPr>
        <w:ind w:firstLineChars="196" w:firstLine="627"/>
        <w:rPr>
          <w:rFonts w:ascii="仿宋_GB2312" w:eastAsia="仿宋_GB2312" w:hAnsi="宋体" w:hint="eastAsia"/>
          <w:sz w:val="32"/>
          <w:szCs w:val="32"/>
        </w:rPr>
      </w:pPr>
      <w:r w:rsidRPr="005C6729">
        <w:rPr>
          <w:rFonts w:ascii="仿宋_GB2312" w:eastAsia="仿宋_GB2312" w:hAnsi="宋体" w:hint="eastAsia"/>
          <w:sz w:val="32"/>
          <w:szCs w:val="32"/>
        </w:rPr>
        <w:t>④工作认真、细心。吃苦耐劳、责任心强。</w:t>
      </w:r>
    </w:p>
    <w:p w:rsidR="00332DB0" w:rsidRPr="005C6729" w:rsidRDefault="00332DB0" w:rsidP="00332DB0">
      <w:pPr>
        <w:rPr>
          <w:rFonts w:ascii="仿宋_GB2312" w:eastAsia="仿宋_GB2312" w:hAnsi="宋体" w:hint="eastAsia"/>
          <w:sz w:val="32"/>
          <w:szCs w:val="32"/>
        </w:rPr>
      </w:pPr>
      <w:r w:rsidRPr="005C6729">
        <w:rPr>
          <w:rFonts w:ascii="仿宋_GB2312" w:eastAsia="仿宋_GB2312" w:hAnsi="宋体" w:hint="eastAsia"/>
          <w:sz w:val="32"/>
          <w:szCs w:val="32"/>
        </w:rPr>
        <w:t>（2）薪资及福利待遇</w:t>
      </w:r>
    </w:p>
    <w:p w:rsidR="00332DB0" w:rsidRPr="005C6729" w:rsidRDefault="00332DB0" w:rsidP="005C6729">
      <w:pPr>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 xml:space="preserve">  ①基本工资+绩效工资+奖金（面议）</w:t>
      </w:r>
    </w:p>
    <w:p w:rsidR="00332DB0" w:rsidRPr="005C6729" w:rsidRDefault="00332DB0" w:rsidP="005C6729">
      <w:pPr>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 xml:space="preserve">  ②五险一金</w:t>
      </w:r>
    </w:p>
    <w:p w:rsidR="00332DB0" w:rsidRPr="005C6729" w:rsidRDefault="00332DB0" w:rsidP="00332DB0">
      <w:pPr>
        <w:ind w:left="1" w:firstLine="570"/>
        <w:rPr>
          <w:rFonts w:ascii="仿宋_GB2312" w:eastAsia="仿宋_GB2312" w:hAnsi="宋体" w:hint="eastAsia"/>
          <w:sz w:val="32"/>
          <w:szCs w:val="32"/>
        </w:rPr>
      </w:pPr>
    </w:p>
    <w:p w:rsidR="00332DB0" w:rsidRPr="005C6729" w:rsidRDefault="00332DB0" w:rsidP="00332DB0">
      <w:pPr>
        <w:ind w:left="1" w:firstLine="570"/>
        <w:rPr>
          <w:rFonts w:ascii="仿宋_GB2312" w:eastAsia="仿宋_GB2312" w:hAnsi="宋体" w:hint="eastAsia"/>
          <w:sz w:val="32"/>
          <w:szCs w:val="32"/>
        </w:rPr>
      </w:pPr>
      <w:r w:rsidRPr="005C6729">
        <w:rPr>
          <w:rFonts w:ascii="仿宋_GB2312" w:eastAsia="仿宋_GB2312" w:hAnsi="宋体" w:hint="eastAsia"/>
          <w:sz w:val="32"/>
          <w:szCs w:val="32"/>
        </w:rPr>
        <w:lastRenderedPageBreak/>
        <w:t>“蓝图绘就，正当乘风破浪”，我们将为你提供广阔的职业平台及发展前景、优厚的福利待遇、系统的教育培训，真诚期待你的加入！</w:t>
      </w:r>
    </w:p>
    <w:p w:rsidR="00332DB0" w:rsidRPr="005C6729" w:rsidRDefault="00332DB0" w:rsidP="005C6729">
      <w:pPr>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公司地址：西安市莲湖区红庙坡69号  邮编：710016</w:t>
      </w:r>
    </w:p>
    <w:p w:rsidR="00332DB0" w:rsidRPr="005C6729" w:rsidRDefault="00332DB0" w:rsidP="00332DB0">
      <w:pPr>
        <w:rPr>
          <w:rFonts w:ascii="仿宋_GB2312" w:eastAsia="仿宋_GB2312" w:hAnsi="宋体" w:hint="eastAsia"/>
          <w:sz w:val="32"/>
          <w:szCs w:val="32"/>
        </w:rPr>
      </w:pPr>
      <w:r w:rsidRPr="005C6729">
        <w:rPr>
          <w:rFonts w:ascii="仿宋_GB2312" w:eastAsia="仿宋_GB2312" w:hAnsi="宋体" w:hint="eastAsia"/>
          <w:sz w:val="32"/>
          <w:szCs w:val="32"/>
        </w:rPr>
        <w:t>联系电话：</w:t>
      </w:r>
      <w:r w:rsidR="003D56CC">
        <w:rPr>
          <w:rFonts w:ascii="仿宋_GB2312" w:eastAsia="仿宋_GB2312" w:hAnsi="宋体" w:hint="eastAsia"/>
          <w:sz w:val="32"/>
          <w:szCs w:val="32"/>
        </w:rPr>
        <w:t xml:space="preserve">029-86261205 </w:t>
      </w:r>
      <w:r w:rsidRPr="005C6729">
        <w:rPr>
          <w:rFonts w:ascii="仿宋_GB2312" w:eastAsia="仿宋_GB2312" w:hAnsi="宋体" w:hint="eastAsia"/>
          <w:sz w:val="32"/>
          <w:szCs w:val="32"/>
        </w:rPr>
        <w:t xml:space="preserve">  邮箱：</w:t>
      </w:r>
      <w:hyperlink r:id="rId5" w:history="1">
        <w:r w:rsidRPr="005C6729">
          <w:rPr>
            <w:rFonts w:ascii="仿宋_GB2312" w:eastAsia="仿宋_GB2312" w:hAnsi="宋体" w:hint="eastAsia"/>
            <w:sz w:val="32"/>
            <w:szCs w:val="32"/>
          </w:rPr>
          <w:t>disaizhaopin@126.com</w:t>
        </w:r>
      </w:hyperlink>
    </w:p>
    <w:p w:rsidR="00E526A2" w:rsidRPr="005C6729" w:rsidRDefault="00A626F4" w:rsidP="005C6729">
      <w:pPr>
        <w:ind w:firstLineChars="200" w:firstLine="643"/>
        <w:rPr>
          <w:rFonts w:ascii="仿宋_GB2312" w:eastAsia="仿宋_GB2312" w:hAnsi="宋体" w:hint="eastAsia"/>
          <w:b/>
          <w:sz w:val="32"/>
          <w:szCs w:val="32"/>
        </w:rPr>
      </w:pPr>
      <w:r w:rsidRPr="005C6729">
        <w:rPr>
          <w:rFonts w:ascii="仿宋_GB2312" w:eastAsia="仿宋_GB2312" w:hAnsi="宋体" w:hint="eastAsia"/>
          <w:b/>
          <w:sz w:val="32"/>
          <w:szCs w:val="32"/>
        </w:rPr>
        <w:t>（二）</w:t>
      </w:r>
      <w:r w:rsidR="00980761" w:rsidRPr="005C6729">
        <w:rPr>
          <w:rFonts w:ascii="仿宋_GB2312" w:eastAsia="仿宋_GB2312" w:hAnsi="宋体" w:hint="eastAsia"/>
          <w:b/>
          <w:sz w:val="32"/>
          <w:szCs w:val="32"/>
        </w:rPr>
        <w:t>赫杰姆机电科技（西安）有限责任公司</w:t>
      </w:r>
    </w:p>
    <w:p w:rsidR="00E526A2" w:rsidRPr="005C6729" w:rsidRDefault="00E526A2" w:rsidP="005C6729">
      <w:pPr>
        <w:spacing w:line="360" w:lineRule="exact"/>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赫杰姆机电科技（西安）有限责任公司”成立于2007年2月14日，注册资本300万欧元。HAJOMECH是一家集设计、制造、销售为一体的高科技公司，业务范畴涉及全国各地。主营电缆卷筒、柔性移动电缆、中心集电滑环箱、振动给料机、智能碟式活化卸料机、拖令系统、拖链系统、夹轨器、夹轮器及洁净新能源等一流设备。产品已获得ISO9001国际质量管理体系认可证书和15项高新技术专利认证，产品应用于冶金，煤炭，新能源，火力发电，港口和各类工程机械等领域。HAJOMECH 愿为全球客户提供更多新产品技术解决方案和超值服务。</w:t>
      </w:r>
    </w:p>
    <w:p w:rsidR="00E526A2" w:rsidRPr="005C6729" w:rsidRDefault="00E526A2" w:rsidP="00E526A2">
      <w:pPr>
        <w:spacing w:line="360" w:lineRule="exact"/>
        <w:rPr>
          <w:rFonts w:ascii="仿宋_GB2312" w:eastAsia="仿宋_GB2312" w:hAnsi="宋体" w:hint="eastAsia"/>
          <w:sz w:val="32"/>
          <w:szCs w:val="32"/>
        </w:rPr>
      </w:pPr>
      <w:r w:rsidRPr="005C6729">
        <w:rPr>
          <w:rFonts w:ascii="仿宋_GB2312" w:eastAsia="仿宋_GB2312" w:hAnsi="宋体" w:hint="eastAsia"/>
          <w:sz w:val="32"/>
          <w:szCs w:val="32"/>
        </w:rPr>
        <w:t>现因公司发展需要，急招以下岗位：</w:t>
      </w:r>
    </w:p>
    <w:p w:rsidR="00E526A2" w:rsidRPr="005C6729" w:rsidRDefault="0036205F" w:rsidP="0036205F">
      <w:pPr>
        <w:widowControl w:val="0"/>
        <w:adjustRightInd/>
        <w:snapToGrid/>
        <w:spacing w:beforeLines="50" w:afterLines="50" w:line="500" w:lineRule="exact"/>
        <w:jc w:val="both"/>
        <w:rPr>
          <w:rFonts w:ascii="仿宋_GB2312" w:eastAsia="仿宋_GB2312" w:hAnsi="宋体" w:hint="eastAsia"/>
          <w:sz w:val="32"/>
          <w:szCs w:val="32"/>
        </w:rPr>
      </w:pPr>
      <w:r>
        <w:rPr>
          <w:rFonts w:ascii="仿宋_GB2312" w:eastAsia="仿宋_GB2312" w:hAnsi="宋体" w:hint="eastAsia"/>
          <w:sz w:val="32"/>
          <w:szCs w:val="32"/>
        </w:rPr>
        <w:t>一、</w:t>
      </w:r>
      <w:r w:rsidR="00E526A2" w:rsidRPr="005C6729">
        <w:rPr>
          <w:rFonts w:ascii="仿宋_GB2312" w:eastAsia="仿宋_GB2312" w:hAnsi="宋体" w:hint="eastAsia"/>
          <w:sz w:val="32"/>
          <w:szCs w:val="32"/>
        </w:rPr>
        <w:t>销售员      人数：5名   可接受应届生   （薪资： 3000元+提成）</w:t>
      </w:r>
    </w:p>
    <w:p w:rsidR="00E526A2" w:rsidRPr="005C6729" w:rsidRDefault="00E526A2" w:rsidP="00E526A2">
      <w:pPr>
        <w:widowControl w:val="0"/>
        <w:adjustRightInd/>
        <w:snapToGrid/>
        <w:spacing w:line="500" w:lineRule="exact"/>
        <w:rPr>
          <w:rFonts w:ascii="仿宋_GB2312" w:eastAsia="仿宋_GB2312" w:hAnsi="宋体" w:hint="eastAsia"/>
          <w:sz w:val="32"/>
          <w:szCs w:val="32"/>
        </w:rPr>
      </w:pPr>
      <w:r w:rsidRPr="005C6729">
        <w:rPr>
          <w:rFonts w:ascii="仿宋_GB2312" w:eastAsia="仿宋_GB2312" w:hAnsi="宋体" w:hint="eastAsia"/>
          <w:sz w:val="32"/>
          <w:szCs w:val="32"/>
        </w:rPr>
        <w:t>1、性别不限，形象气质佳，大专或本科学历，市场营销、机械制造及机电一体化等相关专业；</w:t>
      </w:r>
    </w:p>
    <w:p w:rsidR="00E526A2" w:rsidRPr="005C6729" w:rsidRDefault="00E526A2" w:rsidP="00E526A2">
      <w:pPr>
        <w:widowControl w:val="0"/>
        <w:adjustRightInd/>
        <w:snapToGrid/>
        <w:spacing w:line="500" w:lineRule="exact"/>
        <w:ind w:left="18"/>
        <w:rPr>
          <w:rFonts w:ascii="仿宋_GB2312" w:eastAsia="仿宋_GB2312" w:hAnsi="宋体" w:hint="eastAsia"/>
          <w:sz w:val="32"/>
          <w:szCs w:val="32"/>
        </w:rPr>
      </w:pPr>
      <w:r w:rsidRPr="005C6729">
        <w:rPr>
          <w:rFonts w:ascii="仿宋_GB2312" w:eastAsia="仿宋_GB2312" w:hAnsi="宋体" w:hint="eastAsia"/>
          <w:sz w:val="32"/>
          <w:szCs w:val="32"/>
        </w:rPr>
        <w:t>2、热爱工业品销售，普通话标准，喜欢交际，公关谈判能力及抗压能力强；</w:t>
      </w:r>
    </w:p>
    <w:p w:rsidR="00E526A2" w:rsidRPr="005C6729" w:rsidRDefault="00E526A2" w:rsidP="00E526A2">
      <w:pPr>
        <w:widowControl w:val="0"/>
        <w:adjustRightInd/>
        <w:snapToGrid/>
        <w:spacing w:line="500" w:lineRule="exact"/>
        <w:ind w:left="18"/>
        <w:rPr>
          <w:rFonts w:ascii="仿宋_GB2312" w:eastAsia="仿宋_GB2312" w:hAnsi="宋体" w:hint="eastAsia"/>
          <w:sz w:val="32"/>
          <w:szCs w:val="32"/>
        </w:rPr>
      </w:pPr>
      <w:r w:rsidRPr="005C6729">
        <w:rPr>
          <w:rFonts w:ascii="仿宋_GB2312" w:eastAsia="仿宋_GB2312" w:hAnsi="宋体" w:hint="eastAsia"/>
          <w:sz w:val="32"/>
          <w:szCs w:val="32"/>
        </w:rPr>
        <w:t>3、擅于钻研本行业市场信息并寻找合作商机，具备较强的销售激情和团队合作精神;</w:t>
      </w:r>
    </w:p>
    <w:p w:rsidR="00E526A2" w:rsidRPr="005C6729" w:rsidRDefault="00E526A2" w:rsidP="00E526A2">
      <w:pPr>
        <w:widowControl w:val="0"/>
        <w:adjustRightInd/>
        <w:snapToGrid/>
        <w:spacing w:line="500" w:lineRule="exact"/>
        <w:rPr>
          <w:rFonts w:ascii="仿宋_GB2312" w:eastAsia="仿宋_GB2312" w:hAnsi="宋体" w:hint="eastAsia"/>
          <w:sz w:val="32"/>
          <w:szCs w:val="32"/>
        </w:rPr>
      </w:pPr>
      <w:r w:rsidRPr="005C6729">
        <w:rPr>
          <w:rFonts w:ascii="仿宋_GB2312" w:eastAsia="仿宋_GB2312" w:hAnsi="宋体" w:hint="eastAsia"/>
          <w:sz w:val="32"/>
          <w:szCs w:val="32"/>
        </w:rPr>
        <w:t>4、熟练操作办公自动化软件，持有C1驾照，驾驶技能娴熟，熟悉西安周边交通路线。</w:t>
      </w:r>
    </w:p>
    <w:p w:rsidR="00E526A2" w:rsidRPr="005C6729" w:rsidRDefault="00E526A2" w:rsidP="00E526A2">
      <w:pPr>
        <w:widowControl w:val="0"/>
        <w:adjustRightInd/>
        <w:snapToGrid/>
        <w:spacing w:line="500" w:lineRule="exact"/>
        <w:rPr>
          <w:rFonts w:ascii="仿宋_GB2312" w:eastAsia="仿宋_GB2312" w:hAnsi="宋体" w:hint="eastAsia"/>
          <w:sz w:val="32"/>
          <w:szCs w:val="32"/>
        </w:rPr>
      </w:pPr>
      <w:r w:rsidRPr="005C6729">
        <w:rPr>
          <w:rFonts w:ascii="仿宋_GB2312" w:eastAsia="仿宋_GB2312" w:hAnsi="宋体" w:hint="eastAsia"/>
          <w:sz w:val="32"/>
          <w:szCs w:val="32"/>
        </w:rPr>
        <w:lastRenderedPageBreak/>
        <w:t>5、工作积极主动，吃苦耐劳，能适应异地出差。</w:t>
      </w:r>
      <w:bookmarkStart w:id="0" w:name="_Hlk51140008"/>
    </w:p>
    <w:bookmarkEnd w:id="0"/>
    <w:p w:rsidR="00E526A2" w:rsidRPr="005C6729" w:rsidRDefault="0067621A" w:rsidP="0067621A">
      <w:pPr>
        <w:widowControl w:val="0"/>
        <w:adjustRightInd/>
        <w:snapToGrid/>
        <w:spacing w:beforeLines="50" w:afterLines="50" w:line="500" w:lineRule="exact"/>
        <w:jc w:val="both"/>
        <w:rPr>
          <w:rFonts w:ascii="仿宋_GB2312" w:eastAsia="仿宋_GB2312" w:hAnsi="宋体" w:hint="eastAsia"/>
          <w:sz w:val="32"/>
          <w:szCs w:val="32"/>
        </w:rPr>
      </w:pPr>
      <w:r>
        <w:rPr>
          <w:rFonts w:ascii="仿宋_GB2312" w:eastAsia="仿宋_GB2312" w:hAnsi="宋体" w:hint="eastAsia"/>
          <w:sz w:val="32"/>
          <w:szCs w:val="32"/>
        </w:rPr>
        <w:t>二、</w:t>
      </w:r>
      <w:r w:rsidR="00E526A2" w:rsidRPr="005C6729">
        <w:rPr>
          <w:rFonts w:ascii="仿宋_GB2312" w:eastAsia="仿宋_GB2312" w:hAnsi="宋体" w:hint="eastAsia"/>
          <w:sz w:val="32"/>
          <w:szCs w:val="32"/>
        </w:rPr>
        <w:t>电气技术员  人数：2名   可接受应届生    （月薪：3500元）</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1、性别不限，大专或本科学历，电气自动化、机械与自动化或机电一体化等相关专业；</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2、熟悉PLC编程、强弱电控制，懂简单的电气原理图，了解产品元器件选型及产品布线；</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3、工作责任心强，认真踏实，有良好的团队合作精神，服从领导安排，能适应异地出差，</w:t>
      </w:r>
    </w:p>
    <w:p w:rsidR="00E526A2" w:rsidRPr="005C6729" w:rsidRDefault="00BD46EB" w:rsidP="00BD46EB">
      <w:pPr>
        <w:widowControl w:val="0"/>
        <w:adjustRightInd/>
        <w:snapToGrid/>
        <w:spacing w:beforeLines="50" w:afterLines="50" w:line="500" w:lineRule="exact"/>
        <w:jc w:val="both"/>
        <w:rPr>
          <w:rFonts w:ascii="仿宋_GB2312" w:eastAsia="仿宋_GB2312" w:hAnsi="宋体" w:hint="eastAsia"/>
          <w:sz w:val="32"/>
          <w:szCs w:val="32"/>
        </w:rPr>
      </w:pPr>
      <w:r>
        <w:rPr>
          <w:rFonts w:ascii="仿宋_GB2312" w:eastAsia="仿宋_GB2312" w:hAnsi="宋体" w:hint="eastAsia"/>
          <w:sz w:val="32"/>
          <w:szCs w:val="32"/>
        </w:rPr>
        <w:t>三、</w:t>
      </w:r>
      <w:r w:rsidR="00E526A2" w:rsidRPr="005C6729">
        <w:rPr>
          <w:rFonts w:ascii="仿宋_GB2312" w:eastAsia="仿宋_GB2312" w:hAnsi="宋体" w:hint="eastAsia"/>
          <w:sz w:val="32"/>
          <w:szCs w:val="32"/>
        </w:rPr>
        <w:t>机械制图员   人数：2名  可接受应届生   （月薪：3500元）</w:t>
      </w:r>
    </w:p>
    <w:p w:rsidR="00E526A2" w:rsidRPr="005C6729" w:rsidRDefault="00E526A2" w:rsidP="005C6729">
      <w:pPr>
        <w:widowControl w:val="0"/>
        <w:adjustRightInd/>
        <w:snapToGrid/>
        <w:spacing w:line="500" w:lineRule="exact"/>
        <w:ind w:left="26" w:hangingChars="8" w:hanging="26"/>
        <w:rPr>
          <w:rFonts w:ascii="仿宋_GB2312" w:eastAsia="仿宋_GB2312" w:hAnsi="宋体" w:hint="eastAsia"/>
          <w:sz w:val="32"/>
          <w:szCs w:val="32"/>
        </w:rPr>
      </w:pPr>
      <w:r w:rsidRPr="005C6729">
        <w:rPr>
          <w:rFonts w:ascii="仿宋_GB2312" w:eastAsia="仿宋_GB2312" w:hAnsi="宋体" w:hint="eastAsia"/>
          <w:sz w:val="32"/>
          <w:szCs w:val="32"/>
        </w:rPr>
        <w:t>岗位要求：</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1、性别不限，大专或本科学历，机械制造、机电一体化、机械与电气自动化等相关专业；</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2、了解工业产品的研发与设计工作，熟悉整机产品机械结构设计、非标机械设计；</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3、熟悉机械加工原理、机械加工工艺等，能独立承担部分结构件的设计工作；</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4、熟练掌握CAD、PROE、CAXA、 Solidworks等相关绘图软件，熟练操作office办公软件；</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5、具备一定的沟通与商务洽谈能力，应变能力强，能够适应异地出差。</w:t>
      </w:r>
    </w:p>
    <w:p w:rsidR="00E526A2" w:rsidRPr="005C6729" w:rsidRDefault="002F74FD" w:rsidP="002F74FD">
      <w:pPr>
        <w:widowControl w:val="0"/>
        <w:adjustRightInd/>
        <w:snapToGrid/>
        <w:spacing w:beforeLines="50" w:afterLines="50" w:line="500" w:lineRule="exact"/>
        <w:jc w:val="both"/>
        <w:rPr>
          <w:rFonts w:ascii="仿宋_GB2312" w:eastAsia="仿宋_GB2312" w:hAnsi="宋体" w:hint="eastAsia"/>
          <w:sz w:val="32"/>
          <w:szCs w:val="32"/>
        </w:rPr>
      </w:pPr>
      <w:r>
        <w:rPr>
          <w:rFonts w:ascii="仿宋_GB2312" w:eastAsia="仿宋_GB2312" w:hAnsi="宋体" w:hint="eastAsia"/>
          <w:sz w:val="32"/>
          <w:szCs w:val="32"/>
        </w:rPr>
        <w:t>四、</w:t>
      </w:r>
      <w:r w:rsidR="00E526A2" w:rsidRPr="005C6729">
        <w:rPr>
          <w:rFonts w:ascii="仿宋_GB2312" w:eastAsia="仿宋_GB2312" w:hAnsi="宋体" w:hint="eastAsia"/>
          <w:sz w:val="32"/>
          <w:szCs w:val="32"/>
        </w:rPr>
        <w:t>行政司机  人数：1名        （月薪：4000-5000元）</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1、年龄28-40岁，大专或本科以上文化程度，形象良好，普通话标准，具备3年行政管理工作经验，掌握行政管理的相关知识，能独立完成各类行政公文的编写与修订，做</w:t>
      </w:r>
      <w:r w:rsidRPr="005C6729">
        <w:rPr>
          <w:rFonts w:ascii="仿宋_GB2312" w:eastAsia="仿宋_GB2312" w:hAnsi="宋体" w:hint="eastAsia"/>
          <w:sz w:val="32"/>
          <w:szCs w:val="32"/>
        </w:rPr>
        <w:lastRenderedPageBreak/>
        <w:t>好车辆及后勤管理。</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2、热爱行政与商务接待工作，了解人事招聘和社保业务流程，有耐心、责任心强，具有良好的沟通、协调及组织策划能力，执行力强。</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3、文笔良好，语言组织能力强，能独立完成人事行政文件的起草、修订以及各项制度的制定、检查及监督执行。</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4、懂得商务接待礼仪，能适应短期出差，具备团队精神和服务意识；</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5、熟练应用office办公软件，持有C1驾照，驾驶技能娴熟，熟悉交通法规及西安周边交通路线。</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6、擅长车辆的日常维护、保养、保险及年审事宜，具有较强的安全意识和车辆检修技能，无不良驾驶记录；</w:t>
      </w:r>
    </w:p>
    <w:p w:rsidR="00E526A2" w:rsidRPr="005C6729" w:rsidRDefault="00E526A2" w:rsidP="00E526A2">
      <w:pPr>
        <w:widowControl w:val="0"/>
        <w:adjustRightInd/>
        <w:snapToGrid/>
        <w:spacing w:line="500" w:lineRule="exact"/>
        <w:contextualSpacing/>
        <w:rPr>
          <w:rFonts w:ascii="仿宋_GB2312" w:eastAsia="仿宋_GB2312" w:hAnsi="宋体" w:hint="eastAsia"/>
          <w:sz w:val="32"/>
          <w:szCs w:val="32"/>
        </w:rPr>
      </w:pPr>
      <w:r w:rsidRPr="005C6729">
        <w:rPr>
          <w:rFonts w:ascii="仿宋_GB2312" w:eastAsia="仿宋_GB2312" w:hAnsi="宋体" w:hint="eastAsia"/>
          <w:sz w:val="32"/>
          <w:szCs w:val="32"/>
        </w:rPr>
        <w:t>7、具备较强的学习能力和应变能力，工作积极主动，认真负责。</w:t>
      </w:r>
    </w:p>
    <w:p w:rsidR="00E526A2" w:rsidRPr="005C6729" w:rsidRDefault="00E526A2" w:rsidP="005C6729">
      <w:pPr>
        <w:widowControl w:val="0"/>
        <w:adjustRightInd/>
        <w:snapToGrid/>
        <w:spacing w:beforeLines="150" w:afterLines="150" w:line="400" w:lineRule="exact"/>
        <w:jc w:val="center"/>
        <w:rPr>
          <w:rFonts w:ascii="仿宋_GB2312" w:eastAsia="仿宋_GB2312" w:hAnsi="宋体" w:hint="eastAsia"/>
          <w:sz w:val="32"/>
          <w:szCs w:val="32"/>
        </w:rPr>
      </w:pPr>
      <w:r w:rsidRPr="005C6729">
        <w:rPr>
          <w:rFonts w:ascii="仿宋_GB2312" w:eastAsia="仿宋_GB2312" w:hAnsi="宋体" w:hint="eastAsia"/>
          <w:sz w:val="32"/>
          <w:szCs w:val="32"/>
        </w:rPr>
        <w:t>真诚欢迎各位优秀人士加入！</w:t>
      </w:r>
    </w:p>
    <w:p w:rsidR="00E526A2" w:rsidRPr="005C6729" w:rsidRDefault="00E526A2" w:rsidP="005C6729">
      <w:pPr>
        <w:spacing w:beforeLines="50" w:afterLines="50" w:line="400" w:lineRule="exact"/>
        <w:rPr>
          <w:rFonts w:ascii="仿宋_GB2312" w:eastAsia="仿宋_GB2312" w:hAnsi="宋体" w:hint="eastAsia"/>
          <w:sz w:val="32"/>
          <w:szCs w:val="32"/>
        </w:rPr>
      </w:pPr>
      <w:r w:rsidRPr="005C6729">
        <w:rPr>
          <w:rFonts w:ascii="仿宋_GB2312" w:eastAsia="仿宋_GB2312" w:hAnsi="宋体" w:hint="eastAsia"/>
          <w:sz w:val="32"/>
          <w:szCs w:val="32"/>
        </w:rPr>
        <w:t>【福利待遇】</w:t>
      </w:r>
    </w:p>
    <w:p w:rsidR="00E526A2" w:rsidRPr="005C6729" w:rsidRDefault="00E526A2" w:rsidP="00E526A2">
      <w:pPr>
        <w:widowControl w:val="0"/>
        <w:numPr>
          <w:ilvl w:val="0"/>
          <w:numId w:val="3"/>
        </w:numPr>
        <w:tabs>
          <w:tab w:val="left" w:pos="312"/>
          <w:tab w:val="left" w:pos="630"/>
        </w:tabs>
        <w:adjustRightInd/>
        <w:snapToGrid/>
        <w:spacing w:after="0" w:line="500" w:lineRule="exact"/>
        <w:jc w:val="both"/>
        <w:rPr>
          <w:rFonts w:ascii="仿宋_GB2312" w:eastAsia="仿宋_GB2312" w:hAnsi="宋体" w:hint="eastAsia"/>
          <w:sz w:val="32"/>
          <w:szCs w:val="32"/>
        </w:rPr>
      </w:pPr>
      <w:r w:rsidRPr="005C6729">
        <w:rPr>
          <w:rFonts w:ascii="仿宋_GB2312" w:eastAsia="仿宋_GB2312" w:hAnsi="宋体" w:hint="eastAsia"/>
          <w:sz w:val="32"/>
          <w:szCs w:val="32"/>
        </w:rPr>
        <w:t>公司薪资丰厚，工龄工资、年终奖、缴纳社保、带薪年假、法定假日、技能培训、节日福利等；</w:t>
      </w:r>
    </w:p>
    <w:p w:rsidR="00E526A2" w:rsidRPr="005C6729" w:rsidRDefault="00E526A2" w:rsidP="00E526A2">
      <w:pPr>
        <w:widowControl w:val="0"/>
        <w:numPr>
          <w:ilvl w:val="0"/>
          <w:numId w:val="3"/>
        </w:numPr>
        <w:tabs>
          <w:tab w:val="left" w:pos="312"/>
          <w:tab w:val="left" w:pos="630"/>
        </w:tabs>
        <w:adjustRightInd/>
        <w:snapToGrid/>
        <w:spacing w:after="0" w:line="500" w:lineRule="exact"/>
        <w:jc w:val="both"/>
        <w:rPr>
          <w:rFonts w:ascii="仿宋_GB2312" w:eastAsia="仿宋_GB2312" w:hAnsi="宋体" w:hint="eastAsia"/>
          <w:sz w:val="32"/>
          <w:szCs w:val="32"/>
        </w:rPr>
      </w:pPr>
      <w:r w:rsidRPr="005C6729">
        <w:rPr>
          <w:rFonts w:ascii="仿宋_GB2312" w:eastAsia="仿宋_GB2312" w:hAnsi="宋体" w:hint="eastAsia"/>
          <w:sz w:val="32"/>
          <w:szCs w:val="32"/>
        </w:rPr>
        <w:t>公司注重以人为本，科技兴企。对技术过硬、表现优秀、积极上进、热爱本职工作的员工，公司提供多种晋升机会并给予丰厚奖励。</w:t>
      </w:r>
    </w:p>
    <w:p w:rsidR="00E526A2" w:rsidRPr="005C6729" w:rsidRDefault="00E526A2" w:rsidP="00E526A2">
      <w:pPr>
        <w:spacing w:line="500" w:lineRule="exact"/>
        <w:rPr>
          <w:rFonts w:ascii="仿宋_GB2312" w:eastAsia="仿宋_GB2312" w:hAnsi="宋体" w:hint="eastAsia"/>
          <w:sz w:val="32"/>
          <w:szCs w:val="32"/>
        </w:rPr>
      </w:pPr>
      <w:r w:rsidRPr="005C6729">
        <w:rPr>
          <w:rFonts w:ascii="仿宋_GB2312" w:eastAsia="仿宋_GB2312" w:hAnsi="宋体" w:hint="eastAsia"/>
          <w:sz w:val="32"/>
          <w:szCs w:val="32"/>
        </w:rPr>
        <w:t>联系方式：王经理 13379293460/18991826609（微信同号）</w:t>
      </w:r>
    </w:p>
    <w:p w:rsidR="00E526A2" w:rsidRPr="005C6729" w:rsidRDefault="00E526A2" w:rsidP="00E526A2">
      <w:pPr>
        <w:spacing w:line="500" w:lineRule="exact"/>
        <w:rPr>
          <w:rFonts w:ascii="仿宋_GB2312" w:eastAsia="仿宋_GB2312" w:hAnsi="宋体" w:hint="eastAsia"/>
          <w:sz w:val="32"/>
          <w:szCs w:val="32"/>
        </w:rPr>
      </w:pPr>
      <w:r w:rsidRPr="005C6729">
        <w:rPr>
          <w:rFonts w:ascii="仿宋_GB2312" w:eastAsia="仿宋_GB2312" w:hAnsi="宋体" w:hint="eastAsia"/>
          <w:sz w:val="32"/>
          <w:szCs w:val="32"/>
        </w:rPr>
        <w:t>联系电话：029-86184112-8024</w:t>
      </w:r>
    </w:p>
    <w:p w:rsidR="00E526A2" w:rsidRPr="005C6729" w:rsidRDefault="00E526A2" w:rsidP="00E526A2">
      <w:pPr>
        <w:spacing w:line="500" w:lineRule="exact"/>
        <w:rPr>
          <w:rFonts w:ascii="仿宋_GB2312" w:eastAsia="仿宋_GB2312" w:hAnsi="宋体" w:hint="eastAsia"/>
          <w:sz w:val="32"/>
          <w:szCs w:val="32"/>
        </w:rPr>
      </w:pPr>
      <w:r w:rsidRPr="005C6729">
        <w:rPr>
          <w:rFonts w:ascii="仿宋_GB2312" w:eastAsia="仿宋_GB2312" w:hAnsi="宋体" w:hint="eastAsia"/>
          <w:sz w:val="32"/>
          <w:szCs w:val="32"/>
        </w:rPr>
        <w:t>人力资源部邮箱: helen@hajomech.com</w:t>
      </w:r>
    </w:p>
    <w:p w:rsidR="00E526A2" w:rsidRPr="005C6729" w:rsidRDefault="00E526A2" w:rsidP="00E526A2">
      <w:pPr>
        <w:spacing w:line="500" w:lineRule="exact"/>
        <w:rPr>
          <w:rFonts w:ascii="仿宋_GB2312" w:eastAsia="仿宋_GB2312" w:hAnsi="宋体" w:hint="eastAsia"/>
          <w:sz w:val="32"/>
          <w:szCs w:val="32"/>
        </w:rPr>
      </w:pPr>
      <w:r w:rsidRPr="005C6729">
        <w:rPr>
          <w:rFonts w:ascii="仿宋_GB2312" w:eastAsia="仿宋_GB2312" w:hAnsi="宋体" w:hint="eastAsia"/>
          <w:sz w:val="32"/>
          <w:szCs w:val="32"/>
        </w:rPr>
        <w:lastRenderedPageBreak/>
        <w:t>公司地址：西安市经济技术开发区凤城二路27号天心大厦12楼</w:t>
      </w:r>
    </w:p>
    <w:p w:rsidR="00E526A2" w:rsidRPr="005C6729" w:rsidRDefault="00E526A2" w:rsidP="00E526A2">
      <w:pPr>
        <w:spacing w:line="500" w:lineRule="exact"/>
        <w:rPr>
          <w:rFonts w:ascii="仿宋_GB2312" w:eastAsia="仿宋_GB2312" w:hAnsi="宋体" w:hint="eastAsia"/>
          <w:sz w:val="32"/>
          <w:szCs w:val="32"/>
        </w:rPr>
      </w:pPr>
      <w:r w:rsidRPr="005C6729">
        <w:rPr>
          <w:rFonts w:ascii="仿宋_GB2312" w:eastAsia="仿宋_GB2312" w:hAnsi="宋体" w:hint="eastAsia"/>
          <w:noProof/>
          <w:sz w:val="32"/>
          <w:szCs w:val="32"/>
        </w:rPr>
        <w:drawing>
          <wp:anchor distT="0" distB="0" distL="114300" distR="114300" simplePos="0" relativeHeight="251660288" behindDoc="0" locked="0" layoutInCell="1" allowOverlap="1">
            <wp:simplePos x="0" y="0"/>
            <wp:positionH relativeFrom="margin">
              <wp:posOffset>5239385</wp:posOffset>
            </wp:positionH>
            <wp:positionV relativeFrom="margin">
              <wp:posOffset>7743190</wp:posOffset>
            </wp:positionV>
            <wp:extent cx="1875790" cy="2252980"/>
            <wp:effectExtent l="19050" t="0" r="0" b="0"/>
            <wp:wrapSquare wrapText="bothSides"/>
            <wp:docPr id="2" name="图片 4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descr="1"/>
                    <pic:cNvPicPr>
                      <a:picLocks noChangeAspect="1" noChangeArrowheads="1"/>
                    </pic:cNvPicPr>
                  </pic:nvPicPr>
                  <pic:blipFill>
                    <a:blip r:embed="rId6" cstate="print"/>
                    <a:srcRect/>
                    <a:stretch>
                      <a:fillRect/>
                    </a:stretch>
                  </pic:blipFill>
                  <pic:spPr bwMode="auto">
                    <a:xfrm>
                      <a:off x="0" y="0"/>
                      <a:ext cx="1875790" cy="2252980"/>
                    </a:xfrm>
                    <a:prstGeom prst="rect">
                      <a:avLst/>
                    </a:prstGeom>
                    <a:noFill/>
                    <a:ln w="9525" cmpd="sng">
                      <a:noFill/>
                      <a:miter lim="800000"/>
                      <a:headEnd/>
                      <a:tailEnd/>
                    </a:ln>
                  </pic:spPr>
                </pic:pic>
              </a:graphicData>
            </a:graphic>
          </wp:anchor>
        </w:drawing>
      </w:r>
      <w:r w:rsidRPr="005C6729">
        <w:rPr>
          <w:rFonts w:ascii="仿宋_GB2312" w:eastAsia="仿宋_GB2312" w:hAnsi="宋体" w:hint="eastAsia"/>
          <w:sz w:val="32"/>
          <w:szCs w:val="32"/>
        </w:rPr>
        <w:t>工厂地址：西安市阎良区国家航空高科技产业基地航空六路36号</w:t>
      </w:r>
    </w:p>
    <w:p w:rsidR="00E526A2" w:rsidRDefault="00800207" w:rsidP="005C6729">
      <w:pPr>
        <w:ind w:firstLineChars="500" w:firstLine="1606"/>
        <w:rPr>
          <w:rFonts w:ascii="仿宋_GB2312" w:eastAsia="仿宋_GB2312" w:hAnsi="宋体" w:hint="eastAsia"/>
          <w:b/>
          <w:sz w:val="32"/>
          <w:szCs w:val="32"/>
        </w:rPr>
      </w:pPr>
      <w:r w:rsidRPr="005C6729">
        <w:rPr>
          <w:rFonts w:ascii="仿宋_GB2312" w:eastAsia="仿宋_GB2312" w:hAnsi="宋体" w:hint="eastAsia"/>
          <w:b/>
          <w:sz w:val="32"/>
          <w:szCs w:val="32"/>
        </w:rPr>
        <w:t>（三）</w:t>
      </w:r>
      <w:r w:rsidR="000C351F" w:rsidRPr="005C6729">
        <w:rPr>
          <w:rFonts w:ascii="仿宋_GB2312" w:eastAsia="仿宋_GB2312" w:hAnsi="宋体" w:hint="eastAsia"/>
          <w:b/>
          <w:sz w:val="32"/>
          <w:szCs w:val="32"/>
        </w:rPr>
        <w:t>陕西风雷仪表有限公司</w:t>
      </w:r>
    </w:p>
    <w:p w:rsidR="00D24BDE" w:rsidRPr="005C6729" w:rsidRDefault="00D24BDE" w:rsidP="00D24BDE">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公司简介：</w:t>
      </w:r>
      <w:r w:rsidRPr="005C6729">
        <w:rPr>
          <w:rFonts w:ascii="仿宋_GB2312" w:eastAsia="仿宋_GB2312" w:hAnsi="宋体" w:hint="eastAsia"/>
          <w:sz w:val="32"/>
          <w:szCs w:val="32"/>
        </w:rPr>
        <w:br/>
        <w:t xml:space="preserve">　</w:t>
      </w:r>
      <w:r w:rsidRPr="005C6729">
        <w:rPr>
          <w:rFonts w:ascii="宋体" w:eastAsia="仿宋_GB2312" w:hAnsi="宋体" w:hint="eastAsia"/>
          <w:sz w:val="32"/>
          <w:szCs w:val="32"/>
        </w:rPr>
        <w:t> </w:t>
      </w:r>
      <w:r w:rsidRPr="005C6729">
        <w:rPr>
          <w:rFonts w:ascii="仿宋_GB2312" w:eastAsia="仿宋_GB2312" w:hAnsi="宋体" w:hint="eastAsia"/>
          <w:sz w:val="32"/>
          <w:szCs w:val="32"/>
        </w:rPr>
        <w:t xml:space="preserve"> 陕西风雷仪表有限公司（代号618厂）前身为国营风雷仪表厂，是我国60年代组建的“三线”企业，是综合性计时仪器仪表研发生产的龙头企业，拥有各类先进设备和仪器1000余套，主要从事航空、航海时间计数控制产品、时间同步系列产品、时间测量检测设备及北斗、导航、定位、定向、救生系列产品等，是多项特种计时产品国家标准、军用标准的起草和制定单位。我国第一台航空时钟、第一台石英航海天文表、第一台电子校表仪、第一块指针石英电子表都在我公司研制诞生，几十年来，共生产航空、航海产品5万多台，检测仪器4万多台，其中航空产品广泛应用于30余种机型，航海产品配套于各种舰艇，为我国的航空航海工业现代化和计时工业发展做出积极贡献。公司荣誉：获得了“301航空产品荣获轻工部优质产品”称号、“309航空产品荣获轻工部科技进步二等奖”、“310航空产品荣获国家科学技术进步特等奖”。陕西风雷仪表有限公司主管上级为陕西省国防科工委。按照军品科研、生</w:t>
      </w:r>
      <w:r w:rsidRPr="005C6729">
        <w:rPr>
          <w:rFonts w:ascii="仿宋_GB2312" w:eastAsia="仿宋_GB2312" w:hAnsi="宋体" w:hint="eastAsia"/>
          <w:sz w:val="32"/>
          <w:szCs w:val="32"/>
        </w:rPr>
        <w:lastRenderedPageBreak/>
        <w:t>产要求，我单位先后取得了《武器装备承制单位注册证书》、《武器装备科研生产许可证书》、《武器装备质量体系认证证书》、《二级保密资格单位认证》、《航空部附件维修许可证》、北斗资质认证，形成了高科技企业资质体系平台，具备了军品科研生产相应的软、硬实力。</w:t>
      </w:r>
    </w:p>
    <w:p w:rsidR="005E05F6" w:rsidRPr="005C6729" w:rsidRDefault="005E05F6" w:rsidP="005E05F6">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招聘岗位：电子装配工(1人)</w:t>
      </w:r>
    </w:p>
    <w:p w:rsidR="005E05F6" w:rsidRPr="005C6729" w:rsidRDefault="005E05F6" w:rsidP="005E05F6">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岗位要求：</w:t>
      </w:r>
    </w:p>
    <w:p w:rsidR="005E05F6" w:rsidRPr="005C6729" w:rsidRDefault="005E05F6" w:rsidP="005E05F6">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一、具有一定的无线电基础知识，具有电器装配生产经验。了解基本焊接工艺，焊过芯片；</w:t>
      </w:r>
      <w:r w:rsidRPr="005C6729">
        <w:rPr>
          <w:rFonts w:ascii="仿宋_GB2312" w:eastAsia="仿宋_GB2312" w:hAnsi="宋体" w:hint="eastAsia"/>
          <w:sz w:val="32"/>
          <w:szCs w:val="32"/>
        </w:rPr>
        <w:br/>
        <w:t>二、有一定的表达能力和能协调沟通及生产过程中解决实际问题得到能力；</w:t>
      </w:r>
      <w:r w:rsidRPr="005C6729">
        <w:rPr>
          <w:rFonts w:ascii="仿宋_GB2312" w:eastAsia="仿宋_GB2312" w:hAnsi="宋体" w:hint="eastAsia"/>
          <w:sz w:val="32"/>
          <w:szCs w:val="32"/>
        </w:rPr>
        <w:br/>
        <w:t>三、责任心、诚信、公正、团队合作；</w:t>
      </w:r>
      <w:r w:rsidRPr="005C6729">
        <w:rPr>
          <w:rFonts w:ascii="仿宋_GB2312" w:eastAsia="仿宋_GB2312" w:hAnsi="宋体" w:hint="eastAsia"/>
          <w:sz w:val="32"/>
          <w:szCs w:val="32"/>
        </w:rPr>
        <w:br/>
        <w:t>四、可以看懂原理图、接线图、装配图、作业指导书；</w:t>
      </w:r>
      <w:r w:rsidRPr="005C6729">
        <w:rPr>
          <w:rFonts w:ascii="仿宋_GB2312" w:eastAsia="仿宋_GB2312" w:hAnsi="宋体" w:hint="eastAsia"/>
          <w:sz w:val="32"/>
          <w:szCs w:val="32"/>
        </w:rPr>
        <w:br/>
        <w:t>五、有焊接元器件经验优先。</w:t>
      </w:r>
    </w:p>
    <w:p w:rsidR="005E05F6" w:rsidRPr="005C6729" w:rsidRDefault="005E05F6" w:rsidP="005E05F6">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待遇：工资3500元，有五险</w:t>
      </w:r>
    </w:p>
    <w:p w:rsidR="005E05F6" w:rsidRPr="005C6729" w:rsidRDefault="005E05F6" w:rsidP="005E05F6">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上班时间：8:10-----17：10</w:t>
      </w:r>
    </w:p>
    <w:p w:rsidR="005E05F6" w:rsidRPr="005C6729" w:rsidRDefault="005E05F6" w:rsidP="005E05F6">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工作地址：长安区航天基地工业二路58号陕西风雷仪表有限公司</w:t>
      </w:r>
    </w:p>
    <w:p w:rsidR="005E05F6" w:rsidRPr="005C6729" w:rsidRDefault="005E05F6" w:rsidP="005E05F6">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联系人：卢经理 18938020757</w:t>
      </w:r>
    </w:p>
    <w:p w:rsidR="00E43BD6" w:rsidRPr="005C6729" w:rsidRDefault="00E43BD6" w:rsidP="00AC3A7A">
      <w:pPr>
        <w:shd w:val="clear" w:color="auto" w:fill="FFFFFF"/>
        <w:adjustRightInd/>
        <w:snapToGrid/>
        <w:spacing w:after="0"/>
        <w:rPr>
          <w:rFonts w:ascii="仿宋_GB2312" w:eastAsia="仿宋_GB2312" w:hAnsi="宋体" w:hint="eastAsia"/>
          <w:sz w:val="32"/>
          <w:szCs w:val="32"/>
        </w:rPr>
      </w:pPr>
    </w:p>
    <w:p w:rsidR="00582F6F" w:rsidRPr="005C6729" w:rsidRDefault="00C812EC" w:rsidP="005C6729">
      <w:pPr>
        <w:ind w:firstLineChars="450" w:firstLine="1446"/>
        <w:rPr>
          <w:rFonts w:ascii="仿宋_GB2312" w:eastAsia="仿宋_GB2312" w:hAnsi="宋体" w:hint="eastAsia"/>
          <w:b/>
          <w:sz w:val="32"/>
          <w:szCs w:val="32"/>
        </w:rPr>
      </w:pPr>
      <w:r w:rsidRPr="005C6729">
        <w:rPr>
          <w:rFonts w:ascii="仿宋_GB2312" w:eastAsia="仿宋_GB2312" w:hAnsi="宋体" w:hint="eastAsia"/>
          <w:b/>
          <w:sz w:val="32"/>
          <w:szCs w:val="32"/>
        </w:rPr>
        <w:t>（四）</w:t>
      </w:r>
      <w:r w:rsidR="00582F6F" w:rsidRPr="005C6729">
        <w:rPr>
          <w:rFonts w:ascii="仿宋_GB2312" w:eastAsia="仿宋_GB2312" w:hAnsi="宋体" w:hint="eastAsia"/>
          <w:b/>
          <w:sz w:val="32"/>
          <w:szCs w:val="32"/>
        </w:rPr>
        <w:t>陕西鸿信物业管理有限公司</w:t>
      </w:r>
    </w:p>
    <w:p w:rsidR="007D1FD9" w:rsidRPr="005C6729" w:rsidRDefault="007D1FD9" w:rsidP="009A4209">
      <w:pPr>
        <w:shd w:val="clear" w:color="auto" w:fill="FFFFFF"/>
        <w:adjustRightInd/>
        <w:snapToGrid/>
        <w:spacing w:after="0"/>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lastRenderedPageBreak/>
        <w:t>陕西鸿信物业管理有限公司于一九九三年成立至今，主要从事物业管理工作，现根据需要招聘以下人员：</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一、秩序维护员、保安（5名）                    </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要求：男性，50岁以下，身高1.7M以上，相貌端正、身体健康、无不良嗜好、工作认真负责，退伍军人优先。</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待遇：2800元/月，8小时制，月休4天，管住，吃饭补贴约500多元，</w:t>
      </w:r>
    </w:p>
    <w:p w:rsidR="00FF6974"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二、客服员、收费员 待遇面议（工作地点：西高新）</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 要求：女性，40岁以下，专科及以上学历，具备处理事情的能力，有一定的客户服务工作经验，电脑操作基础，沟通能力强，已婚已孕优先。 </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待遇：面议    8小时制，双休，午餐补助264元/月。</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三、保洁员（5名）                 </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要求：50岁以下，男、女不限、身体健康，能吃苦耐劳，有相关工作经验者优先。待遇：2400元/月，餐费补贴约300元/人</w:t>
      </w:r>
      <w:r w:rsidR="0038353A" w:rsidRPr="0038353A">
        <w:rPr>
          <w:rFonts w:ascii="仿宋_GB2312" w:eastAsia="仿宋_GB2312" w:hAnsi="宋体" w:hint="eastAsia"/>
          <w:sz w:val="32"/>
          <w:szCs w:val="32"/>
        </w:rPr>
        <w:t>每</w:t>
      </w:r>
      <w:r w:rsidRPr="005C6729">
        <w:rPr>
          <w:rFonts w:ascii="仿宋_GB2312" w:eastAsia="仿宋_GB2312" w:hAnsi="宋体" w:hint="eastAsia"/>
          <w:sz w:val="32"/>
          <w:szCs w:val="32"/>
        </w:rPr>
        <w:t>月，8小时制，月休4天。</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 水电工、泥瓦工 （5名） 待遇面议</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要求：55岁以下，男，身体健康，有物业相关工作经验及电工证书（资格证、操作证）优先。</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1、工作满一年增加工龄工资；</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2、工作满一年有年休假5天；（带薪休假）</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3、工作满一年发十三个月工资；</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lastRenderedPageBreak/>
        <w:t>4、法定假日加班100元/天；</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5、公司统一提供工服，不收取任何押金；</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6、可办理养老、医疗保险。</w:t>
      </w:r>
    </w:p>
    <w:p w:rsidR="007D1FD9"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工作地点：西安市高新区科技路50号金桥国际广场   </w:t>
      </w:r>
    </w:p>
    <w:p w:rsidR="000B274C" w:rsidRPr="005C6729" w:rsidRDefault="007D1FD9"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 咨询电话:  029-88335836   18991917745</w:t>
      </w:r>
    </w:p>
    <w:p w:rsidR="009769E8" w:rsidRPr="005C6729" w:rsidRDefault="009F5271" w:rsidP="005C6729">
      <w:pPr>
        <w:shd w:val="clear" w:color="auto" w:fill="FFFFFF"/>
        <w:adjustRightInd/>
        <w:snapToGrid/>
        <w:spacing w:after="0"/>
        <w:ind w:firstLineChars="250" w:firstLine="803"/>
        <w:rPr>
          <w:rFonts w:ascii="仿宋_GB2312" w:eastAsia="仿宋_GB2312" w:hAnsi="宋体" w:hint="eastAsia"/>
          <w:b/>
          <w:sz w:val="32"/>
          <w:szCs w:val="32"/>
        </w:rPr>
      </w:pPr>
      <w:r w:rsidRPr="005C6729">
        <w:rPr>
          <w:rFonts w:ascii="仿宋_GB2312" w:eastAsia="仿宋_GB2312" w:hAnsi="宋体" w:hint="eastAsia"/>
          <w:b/>
          <w:sz w:val="32"/>
          <w:szCs w:val="32"/>
        </w:rPr>
        <w:t>（五）</w:t>
      </w:r>
      <w:r w:rsidR="009769E8" w:rsidRPr="005C6729">
        <w:rPr>
          <w:rFonts w:ascii="仿宋_GB2312" w:eastAsia="仿宋_GB2312" w:hAnsi="宋体" w:hint="eastAsia"/>
          <w:b/>
          <w:sz w:val="32"/>
          <w:szCs w:val="32"/>
        </w:rPr>
        <w:t>陕西中超国际旅行社有限责任公司</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陕西中超国际旅行社是陕西首批AAAA级旅行社，于2005年正式成立。成立至今先后与铂涛集团，如家集团，华住集团等连锁酒店品牌与部分星级酒店建立了战略合作关系。并获得多家电商平台战略合作伙伴，优秀供应商等奖项。主营业务为西安市周边一日游、两日游等地接业务。中超国旅以每年50万人次的接待量为五湖四海的游客提供品质服务。并且我社导游员许欢欢获得全国五一劳动奖章，陕西省五一巾帼标兵，陕西省模范导游员等荣誉。此外我社多名导游获得中国好导游称号、OTA颁发的金牌导游奖项。</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公司目前发展成为拥有接待部，市场部，电子商务部，度假事业部，票务中心，导游部，旅游车队，接送机车队，计调部，9部门；工作人员283人，70部旅游车辆，另有178名专业导游员。主要业务涵盖西安目的地散客，团队一日游，景点门票，演出预定，接/送机，接/送高铁，酒店预定，租车服务，会议接待等多业务的现代综合旅游企业。</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招聘岗位如下：</w:t>
      </w:r>
    </w:p>
    <w:p w:rsidR="009769E8" w:rsidRPr="005C6729" w:rsidRDefault="006B6541"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lastRenderedPageBreak/>
        <w:t>一</w:t>
      </w:r>
      <w:r w:rsidR="009769E8" w:rsidRPr="005C6729">
        <w:rPr>
          <w:rFonts w:ascii="仿宋_GB2312" w:eastAsia="仿宋_GB2312" w:hAnsi="宋体" w:hint="eastAsia"/>
          <w:sz w:val="32"/>
          <w:szCs w:val="32"/>
        </w:rPr>
        <w:t>、电子商务部</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岗位：线上旅游顾问 </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招聘人数：4人</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工作内容概述：主要负责线上对客，负责客人的咨询，订单搬单，产品库存调整等内容。</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薪资待遇：3000-7000</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上班时间：排班制。</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联系电话：张经理   18710962261</w:t>
      </w:r>
    </w:p>
    <w:p w:rsidR="009769E8" w:rsidRPr="005C6729" w:rsidRDefault="006B6541"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二</w:t>
      </w:r>
      <w:r w:rsidR="009769E8" w:rsidRPr="005C6729">
        <w:rPr>
          <w:rFonts w:ascii="仿宋_GB2312" w:eastAsia="仿宋_GB2312" w:hAnsi="宋体" w:hint="eastAsia"/>
          <w:sz w:val="32"/>
          <w:szCs w:val="32"/>
        </w:rPr>
        <w:t>、计调部</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岗位：计调 </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招聘人数：10人</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工作内容概述：主要负责线计调相关工作，工作内容涉及排车，咨询，搬单等工作。</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薪资待遇：4000-10000</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上班时间：排班制。</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联系电话：李经理  18909247615 </w:t>
      </w:r>
    </w:p>
    <w:p w:rsidR="009769E8" w:rsidRPr="005C6729" w:rsidRDefault="006B6541"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三</w:t>
      </w:r>
      <w:r w:rsidR="009769E8" w:rsidRPr="005C6729">
        <w:rPr>
          <w:rFonts w:ascii="仿宋_GB2312" w:eastAsia="仿宋_GB2312" w:hAnsi="宋体" w:hint="eastAsia"/>
          <w:sz w:val="32"/>
          <w:szCs w:val="32"/>
        </w:rPr>
        <w:t>、前台接待部</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岗位：旅游顾问</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招聘人数：30人</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工作内容概述：为入住酒店的客人提供旅游咨询，线路介绍，接送机预定等业务</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薪资待遇：3000-8000</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lastRenderedPageBreak/>
        <w:t>上班时间：全职</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联系电话：张经理  18629630685</w:t>
      </w:r>
    </w:p>
    <w:p w:rsidR="009769E8" w:rsidRPr="005C6729" w:rsidRDefault="006B6541"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四</w:t>
      </w:r>
      <w:r w:rsidR="009769E8" w:rsidRPr="005C6729">
        <w:rPr>
          <w:rFonts w:ascii="仿宋_GB2312" w:eastAsia="仿宋_GB2312" w:hAnsi="宋体" w:hint="eastAsia"/>
          <w:sz w:val="32"/>
          <w:szCs w:val="32"/>
        </w:rPr>
        <w:t>、导游部</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岗位：导游</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招聘人数：30人</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工作内容概述：一日游、周边游、国内游（需持有全国导游资格证）</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薪资待遇：3000-8000</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上班时间：全职</w:t>
      </w:r>
    </w:p>
    <w:p w:rsidR="000B274C" w:rsidRPr="005C6729" w:rsidRDefault="009769E8"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联系电话：田经理  19929930512</w:t>
      </w:r>
      <w:bookmarkStart w:id="1" w:name="_GoBack"/>
      <w:bookmarkEnd w:id="1"/>
    </w:p>
    <w:p w:rsidR="009C0453" w:rsidRPr="005C6729" w:rsidRDefault="000767E1" w:rsidP="005C6729">
      <w:pPr>
        <w:shd w:val="clear" w:color="auto" w:fill="FFFFFF"/>
        <w:adjustRightInd/>
        <w:snapToGrid/>
        <w:spacing w:after="0"/>
        <w:ind w:firstLineChars="500" w:firstLine="1606"/>
        <w:rPr>
          <w:rFonts w:ascii="仿宋_GB2312" w:eastAsia="仿宋_GB2312" w:hAnsi="宋体" w:hint="eastAsia"/>
          <w:b/>
          <w:sz w:val="32"/>
          <w:szCs w:val="32"/>
        </w:rPr>
      </w:pPr>
      <w:r w:rsidRPr="005C6729">
        <w:rPr>
          <w:rFonts w:ascii="仿宋_GB2312" w:eastAsia="仿宋_GB2312" w:hAnsi="宋体" w:hint="eastAsia"/>
          <w:b/>
          <w:sz w:val="32"/>
          <w:szCs w:val="32"/>
        </w:rPr>
        <w:t>（六）</w:t>
      </w:r>
      <w:r w:rsidR="009C0453" w:rsidRPr="005C6729">
        <w:rPr>
          <w:rFonts w:ascii="仿宋_GB2312" w:eastAsia="仿宋_GB2312" w:hAnsi="宋体" w:hint="eastAsia"/>
          <w:b/>
          <w:sz w:val="32"/>
          <w:szCs w:val="32"/>
        </w:rPr>
        <w:t>西安利信招聘信息</w:t>
      </w:r>
    </w:p>
    <w:p w:rsidR="009C0453" w:rsidRPr="005C6729" w:rsidRDefault="009C0453" w:rsidP="00BD06A5">
      <w:pPr>
        <w:shd w:val="clear" w:color="auto" w:fill="FFFFFF"/>
        <w:adjustRightInd/>
        <w:snapToGrid/>
        <w:spacing w:after="0"/>
        <w:ind w:firstLineChars="250" w:firstLine="800"/>
        <w:rPr>
          <w:rFonts w:ascii="仿宋_GB2312" w:eastAsia="仿宋_GB2312" w:hAnsi="宋体" w:hint="eastAsia"/>
          <w:sz w:val="32"/>
          <w:szCs w:val="32"/>
        </w:rPr>
      </w:pPr>
      <w:r w:rsidRPr="005C6729">
        <w:rPr>
          <w:rFonts w:ascii="仿宋_GB2312" w:eastAsia="仿宋_GB2312" w:hAnsi="宋体" w:hint="eastAsia"/>
          <w:sz w:val="32"/>
          <w:szCs w:val="32"/>
        </w:rPr>
        <w:t>西安利信工程咨询有限责任公司于2005年在西安市工商局注册登记成立，是一家具有独立法人资格的机构。</w:t>
      </w:r>
    </w:p>
    <w:p w:rsidR="009C0453" w:rsidRPr="005C6729" w:rsidRDefault="009C045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主要业务范围为建筑工程项目全过程工程咨询；产业规划与专项课题研究；PPP项目咨询；项目前期策划咨询；项目可行性研究报告及项目申请报告的编制；工程造价咨询；招投标代理；建筑工程设计；绿色建筑咨询；节能评估；交通影响评估；社会稳定风险分析与评估；建筑工程项目管理；经济信息咨询。公司具有乙级工程咨询资格证书，现在20多名员工中80%以上都具备中、高级职称，其中国家注册咨询工程师（投资）5人，国家注册造价工程师3人，中、高级职称15人，涉及建筑、市政道路、给排水等专业。</w:t>
      </w:r>
      <w:r w:rsidRPr="005C6729">
        <w:rPr>
          <w:rFonts w:ascii="仿宋_GB2312" w:eastAsia="仿宋_GB2312" w:hAnsi="宋体" w:hint="eastAsia"/>
          <w:sz w:val="32"/>
          <w:szCs w:val="32"/>
        </w:rPr>
        <w:lastRenderedPageBreak/>
        <w:t>服务区域以西安为中心，辐射陕西周边多个经济园区、开发区、企业、事业单位及各类民营投资主体，在取得了社会效益的同时增强了企业的知名度，得到了新、老客户及业内同行的广泛认可。公司因业务需求现诚聘我校水土保持研究所——水土保持与荒漠化防治专业——水土保持工程及水土保持效益评价研究方向硕士研究生两名，请广大同学踊跃报名，一经入取，待遇从优。</w:t>
      </w:r>
    </w:p>
    <w:p w:rsidR="009C0453" w:rsidRPr="005C6729" w:rsidRDefault="009C045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工作内容：编制水土保持方案及项目推进过程中各项工作；</w:t>
      </w:r>
    </w:p>
    <w:p w:rsidR="009C0453" w:rsidRPr="005C6729" w:rsidRDefault="009C045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简历投递邮箱：1826155827@QQ.com</w:t>
      </w:r>
    </w:p>
    <w:p w:rsidR="009C0453" w:rsidRPr="005C6729" w:rsidRDefault="009C045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公司地址：西安市高新区唐延路35号旺座现代城G座303</w:t>
      </w:r>
    </w:p>
    <w:p w:rsidR="009C0453" w:rsidRPr="005C6729" w:rsidRDefault="009C045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咨询电话：  029-88854116    15229023198；  </w:t>
      </w:r>
    </w:p>
    <w:p w:rsidR="009C0453" w:rsidRPr="005C6729" w:rsidRDefault="009C045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联系人：郝经理                  </w:t>
      </w:r>
    </w:p>
    <w:p w:rsidR="009C0453" w:rsidRPr="005C6729" w:rsidRDefault="009C045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岗位待遇：月薪4500—7000元+项目提成；双休，法定假日，带薪年假，五险，过节福利费，定期组织团建活动等等。</w:t>
      </w:r>
    </w:p>
    <w:p w:rsidR="009769E8" w:rsidRPr="005C6729" w:rsidRDefault="009769E8" w:rsidP="00AC3A7A">
      <w:pPr>
        <w:shd w:val="clear" w:color="auto" w:fill="FFFFFF"/>
        <w:adjustRightInd/>
        <w:snapToGrid/>
        <w:spacing w:after="0"/>
        <w:rPr>
          <w:rFonts w:ascii="仿宋_GB2312" w:eastAsia="仿宋_GB2312" w:hAnsi="宋体" w:hint="eastAsia"/>
          <w:sz w:val="32"/>
          <w:szCs w:val="32"/>
        </w:rPr>
      </w:pPr>
    </w:p>
    <w:p w:rsidR="00234716" w:rsidRPr="005C6729" w:rsidRDefault="00231814" w:rsidP="005C6729">
      <w:pPr>
        <w:shd w:val="clear" w:color="auto" w:fill="FFFFFF"/>
        <w:adjustRightInd/>
        <w:snapToGrid/>
        <w:spacing w:after="0"/>
        <w:ind w:firstLineChars="350" w:firstLine="1124"/>
        <w:rPr>
          <w:rFonts w:ascii="仿宋_GB2312" w:eastAsia="仿宋_GB2312" w:hAnsi="宋体" w:hint="eastAsia"/>
          <w:b/>
          <w:sz w:val="32"/>
          <w:szCs w:val="32"/>
        </w:rPr>
      </w:pPr>
      <w:r w:rsidRPr="005C6729">
        <w:rPr>
          <w:rFonts w:ascii="仿宋_GB2312" w:eastAsia="仿宋_GB2312" w:hAnsi="宋体" w:hint="eastAsia"/>
          <w:b/>
          <w:sz w:val="32"/>
          <w:szCs w:val="32"/>
        </w:rPr>
        <w:t>（七）</w:t>
      </w:r>
      <w:r w:rsidR="00EA7011" w:rsidRPr="005C6729">
        <w:rPr>
          <w:rFonts w:ascii="仿宋_GB2312" w:eastAsia="仿宋_GB2312" w:hAnsi="宋体" w:hint="eastAsia"/>
          <w:b/>
          <w:sz w:val="32"/>
          <w:szCs w:val="32"/>
        </w:rPr>
        <w:t>西安天朗物业管理有限公司</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西安天朗物业管理有限公司具有一级物业管理资质，是西安市在管物业面积最大的企业，荣获2021中国主要城市物业服务优秀企业西安Top3，目前在管项目20余个，管理面积约500万方，在岗员工1500余名。因公司项目发展需要，现招聘以下岗位员工。</w:t>
      </w:r>
    </w:p>
    <w:p w:rsidR="00234716" w:rsidRPr="005C6729" w:rsidRDefault="00493E60"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lastRenderedPageBreak/>
        <w:t>一、</w:t>
      </w:r>
      <w:r w:rsidR="00234716" w:rsidRPr="005C6729">
        <w:rPr>
          <w:rFonts w:ascii="仿宋_GB2312" w:eastAsia="仿宋_GB2312" w:hAnsi="宋体" w:hint="eastAsia"/>
          <w:sz w:val="32"/>
          <w:szCs w:val="32"/>
        </w:rPr>
        <w:t>物业安防岗：若干名</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薪资待遇：3300-3500</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岗位要求：18-50岁、工作认真，态度积极，身体健康，无不良嗜好，服从管理，退伍军人优先；</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岗位福利：月休6天+包吃住+年节福利+超额奖励+年终奖励+带薪年假+劳保用品+法定节假日三倍工资</w:t>
      </w:r>
    </w:p>
    <w:p w:rsidR="00234716" w:rsidRPr="005C6729" w:rsidRDefault="00493E60"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二、</w:t>
      </w:r>
      <w:r w:rsidR="00234716" w:rsidRPr="005C6729">
        <w:rPr>
          <w:rFonts w:ascii="仿宋_GB2312" w:eastAsia="仿宋_GB2312" w:hAnsi="宋体" w:hint="eastAsia"/>
          <w:sz w:val="32"/>
          <w:szCs w:val="32"/>
        </w:rPr>
        <w:t>物业工程岗：若干名</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薪资待遇：3300-3500</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岗位要求： 18-50岁；有服务意识、有水、电工证，身体健康，精神饱满； </w:t>
      </w:r>
    </w:p>
    <w:p w:rsidR="00234716" w:rsidRPr="005C6729" w:rsidRDefault="00493E60"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三、</w:t>
      </w:r>
      <w:r w:rsidR="00234716" w:rsidRPr="005C6729">
        <w:rPr>
          <w:rFonts w:ascii="仿宋_GB2312" w:eastAsia="仿宋_GB2312" w:hAnsi="宋体" w:hint="eastAsia"/>
          <w:sz w:val="32"/>
          <w:szCs w:val="32"/>
        </w:rPr>
        <w:t>物业客服岗：2名</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薪资待遇：3300-3500</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岗位要求： 18-35岁，身高165cm以上，大专以上学历；有服务意识、亲和力好，仪表端庄，身体健康，精神饱满；</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工程、客服岗位福利：月休6天+五险+包吃住+年节福利+超额奖励+年终奖励+带薪年假+劳保用品+法定节假日三倍工资     </w:t>
      </w:r>
    </w:p>
    <w:p w:rsidR="00234716" w:rsidRPr="005C6729" w:rsidRDefault="0023471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联系方式：蒋先生  18991191573</w:t>
      </w:r>
    </w:p>
    <w:p w:rsidR="00A30003" w:rsidRPr="005C6729" w:rsidRDefault="00426FD5" w:rsidP="005C6729">
      <w:pPr>
        <w:shd w:val="clear" w:color="auto" w:fill="FFFFFF"/>
        <w:adjustRightInd/>
        <w:snapToGrid/>
        <w:spacing w:after="0"/>
        <w:ind w:firstLineChars="200" w:firstLine="643"/>
        <w:rPr>
          <w:rFonts w:ascii="仿宋_GB2312" w:eastAsia="仿宋_GB2312" w:hAnsi="宋体" w:hint="eastAsia"/>
          <w:b/>
          <w:sz w:val="32"/>
          <w:szCs w:val="32"/>
        </w:rPr>
      </w:pPr>
      <w:r w:rsidRPr="005C6729">
        <w:rPr>
          <w:rFonts w:ascii="仿宋_GB2312" w:eastAsia="仿宋_GB2312" w:hAnsi="宋体" w:hint="eastAsia"/>
          <w:b/>
          <w:sz w:val="32"/>
          <w:szCs w:val="32"/>
        </w:rPr>
        <w:t>（八）</w:t>
      </w:r>
      <w:r w:rsidR="000F0BC7" w:rsidRPr="005C6729">
        <w:rPr>
          <w:rFonts w:ascii="仿宋_GB2312" w:eastAsia="仿宋_GB2312" w:hAnsi="宋体" w:hint="eastAsia"/>
          <w:b/>
          <w:sz w:val="32"/>
          <w:szCs w:val="32"/>
        </w:rPr>
        <w:t>西安维多利亚企业管理咨询有限公司</w:t>
      </w:r>
    </w:p>
    <w:p w:rsidR="00A30003" w:rsidRPr="005C6729" w:rsidRDefault="00A30003" w:rsidP="00C76764">
      <w:pPr>
        <w:shd w:val="clear" w:color="auto" w:fill="FFFFFF"/>
        <w:adjustRightInd/>
        <w:snapToGrid/>
        <w:spacing w:after="0"/>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西安维多利亚企业管理咨询有限公司成立于2016年，主要经营企业咨询服务公关活动的策划，营销策划，医疗</w:t>
      </w:r>
      <w:r w:rsidRPr="005C6729">
        <w:rPr>
          <w:rFonts w:ascii="仿宋_GB2312" w:eastAsia="仿宋_GB2312" w:hAnsi="宋体" w:hint="eastAsia"/>
          <w:sz w:val="32"/>
          <w:szCs w:val="32"/>
        </w:rPr>
        <w:lastRenderedPageBreak/>
        <w:t>美容服务及美容美体技术开发等，应市场发展需求，现需招聘以下职位：</w:t>
      </w:r>
    </w:p>
    <w:p w:rsidR="00A30003" w:rsidRPr="005C6729" w:rsidRDefault="00EA6AEE"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一、</w:t>
      </w:r>
      <w:r w:rsidR="00A30003" w:rsidRPr="005C6729">
        <w:rPr>
          <w:rFonts w:ascii="仿宋_GB2312" w:eastAsia="仿宋_GB2312" w:hAnsi="宋体" w:hint="eastAsia"/>
          <w:sz w:val="32"/>
          <w:szCs w:val="32"/>
        </w:rPr>
        <w:t>医美咨询师</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要求：（1）大专以上学历（含），形象气质佳，沟通能力强</w:t>
      </w:r>
      <w:r w:rsidR="00EA6AEE">
        <w:rPr>
          <w:rFonts w:ascii="仿宋_GB2312" w:eastAsia="仿宋_GB2312" w:hAnsi="宋体" w:hint="eastAsia"/>
          <w:sz w:val="32"/>
          <w:szCs w:val="32"/>
        </w:rPr>
        <w:t>，</w:t>
      </w:r>
      <w:r w:rsidRPr="005C6729">
        <w:rPr>
          <w:rFonts w:ascii="仿宋_GB2312" w:eastAsia="仿宋_GB2312" w:hAnsi="宋体" w:hint="eastAsia"/>
          <w:sz w:val="32"/>
          <w:szCs w:val="32"/>
        </w:rPr>
        <w:t>善于发觉客户需求，应变能力强，销售能力强</w:t>
      </w:r>
      <w:r w:rsidR="0099375D">
        <w:rPr>
          <w:rFonts w:ascii="仿宋_GB2312" w:eastAsia="仿宋_GB2312" w:hAnsi="宋体" w:hint="eastAsia"/>
          <w:sz w:val="32"/>
          <w:szCs w:val="32"/>
        </w:rPr>
        <w:t>，</w:t>
      </w:r>
      <w:r w:rsidRPr="005C6729">
        <w:rPr>
          <w:rFonts w:ascii="仿宋_GB2312" w:eastAsia="仿宋_GB2312" w:hAnsi="宋体" w:hint="eastAsia"/>
          <w:sz w:val="32"/>
          <w:szCs w:val="32"/>
        </w:rPr>
        <w:t>有仪器操作经验和销售经验优先</w:t>
      </w:r>
      <w:r w:rsidR="0099375D">
        <w:rPr>
          <w:rFonts w:ascii="仿宋_GB2312" w:eastAsia="仿宋_GB2312" w:hAnsi="宋体" w:hint="eastAsia"/>
          <w:sz w:val="32"/>
          <w:szCs w:val="32"/>
        </w:rPr>
        <w:t>，</w:t>
      </w:r>
      <w:r w:rsidRPr="005C6729">
        <w:rPr>
          <w:rFonts w:ascii="仿宋_GB2312" w:eastAsia="仿宋_GB2312" w:hAnsi="宋体" w:hint="eastAsia"/>
          <w:sz w:val="32"/>
          <w:szCs w:val="32"/>
        </w:rPr>
        <w:t>有医美行业2年以上相关经验优先</w:t>
      </w:r>
      <w:r w:rsidR="0099375D">
        <w:rPr>
          <w:rFonts w:ascii="仿宋_GB2312" w:eastAsia="仿宋_GB2312" w:hAnsi="宋体" w:hint="eastAsia"/>
          <w:sz w:val="32"/>
          <w:szCs w:val="32"/>
        </w:rPr>
        <w:t>，</w:t>
      </w:r>
      <w:r w:rsidRPr="005C6729">
        <w:rPr>
          <w:rFonts w:ascii="仿宋_GB2312" w:eastAsia="仿宋_GB2312" w:hAnsi="宋体" w:hint="eastAsia"/>
          <w:sz w:val="32"/>
          <w:szCs w:val="32"/>
        </w:rPr>
        <w:t>热爱医美行业</w:t>
      </w:r>
      <w:r w:rsidR="0099375D">
        <w:rPr>
          <w:rFonts w:ascii="仿宋_GB2312" w:eastAsia="仿宋_GB2312" w:hAnsi="宋体" w:hint="eastAsia"/>
          <w:sz w:val="32"/>
          <w:szCs w:val="32"/>
        </w:rPr>
        <w:t>，</w:t>
      </w:r>
      <w:r w:rsidRPr="005C6729">
        <w:rPr>
          <w:rFonts w:ascii="仿宋_GB2312" w:eastAsia="仿宋_GB2312" w:hAnsi="宋体" w:hint="eastAsia"/>
          <w:sz w:val="32"/>
          <w:szCs w:val="32"/>
        </w:rPr>
        <w:t>能出差</w:t>
      </w:r>
      <w:r w:rsidR="0099375D">
        <w:rPr>
          <w:rFonts w:ascii="仿宋_GB2312" w:eastAsia="仿宋_GB2312" w:hAnsi="宋体" w:hint="eastAsia"/>
          <w:sz w:val="32"/>
          <w:szCs w:val="32"/>
        </w:rPr>
        <w:t>。</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薪资待遇：6000--10000+业绩提成</w:t>
      </w:r>
    </w:p>
    <w:p w:rsidR="00A30003" w:rsidRPr="005C6729" w:rsidRDefault="009B5E83"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二、</w:t>
      </w:r>
      <w:r w:rsidR="00A30003" w:rsidRPr="005C6729">
        <w:rPr>
          <w:rFonts w:ascii="仿宋_GB2312" w:eastAsia="仿宋_GB2312" w:hAnsi="宋体" w:hint="eastAsia"/>
          <w:sz w:val="32"/>
          <w:szCs w:val="32"/>
        </w:rPr>
        <w:t>咨询师助理</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要求：（1）大专以上学历（含），形象气质佳，沟通能力强</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性格沉稳，细心，有责任心和强烈的服务意识</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热爱医美行业，有医美专业知识</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有医护工作经验者优先</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薪资待遇：4000--8000+业绩提成</w:t>
      </w:r>
    </w:p>
    <w:p w:rsidR="00A30003" w:rsidRPr="005C6729" w:rsidRDefault="00095CBD"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三、</w:t>
      </w:r>
      <w:r w:rsidR="00A30003" w:rsidRPr="005C6729">
        <w:rPr>
          <w:rFonts w:ascii="仿宋_GB2312" w:eastAsia="仿宋_GB2312" w:hAnsi="宋体" w:hint="eastAsia"/>
          <w:sz w:val="32"/>
          <w:szCs w:val="32"/>
        </w:rPr>
        <w:t>客服经理</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要求：（1）大专以上学历（含），需要出差</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负责市场培训，跟进，邀约</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负责推广公司特色项目，有医美销售经验优先</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有其他行业销售经验亦可</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薪资待遇：3500--5000+全勤+业绩提成+各项奖励</w:t>
      </w:r>
    </w:p>
    <w:p w:rsidR="00A30003" w:rsidRPr="005C6729" w:rsidRDefault="00D004D0" w:rsidP="00AC3A7A">
      <w:pPr>
        <w:shd w:val="clear" w:color="auto" w:fill="FFFFFF"/>
        <w:adjustRightInd/>
        <w:snapToGrid/>
        <w:spacing w:after="0"/>
        <w:rPr>
          <w:rFonts w:ascii="仿宋_GB2312" w:eastAsia="仿宋_GB2312" w:hAnsi="宋体" w:hint="eastAsia"/>
          <w:sz w:val="32"/>
          <w:szCs w:val="32"/>
        </w:rPr>
      </w:pPr>
      <w:r>
        <w:rPr>
          <w:rFonts w:ascii="仿宋_GB2312" w:eastAsia="仿宋_GB2312" w:hAnsi="宋体" w:hint="eastAsia"/>
          <w:sz w:val="32"/>
          <w:szCs w:val="32"/>
        </w:rPr>
        <w:t>四、</w:t>
      </w:r>
      <w:r w:rsidR="00A30003" w:rsidRPr="005C6729">
        <w:rPr>
          <w:rFonts w:ascii="仿宋_GB2312" w:eastAsia="仿宋_GB2312" w:hAnsi="宋体" w:hint="eastAsia"/>
          <w:sz w:val="32"/>
          <w:szCs w:val="32"/>
        </w:rPr>
        <w:t>市场开发人员</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lastRenderedPageBreak/>
        <w:t>要求：（1）大专以上学历（含），能长期出差</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熟悉陕西省内及周边</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应届毕业生有担当，愿挑战高薪者可要求面试</w:t>
      </w:r>
    </w:p>
    <w:p w:rsidR="00A30003" w:rsidRPr="005C6729"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薪资待遇：底薪+提成+市场补贴</w:t>
      </w:r>
    </w:p>
    <w:p w:rsidR="00284018" w:rsidRDefault="00A3000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地址：西安市未央区三桥万象城C座1301--1308     </w:t>
      </w:r>
    </w:p>
    <w:p w:rsidR="00CD0366" w:rsidRPr="005C6729" w:rsidRDefault="00A30003" w:rsidP="00284018">
      <w:pPr>
        <w:shd w:val="clear" w:color="auto" w:fill="FFFFFF"/>
        <w:adjustRightInd/>
        <w:snapToGrid/>
        <w:spacing w:after="0"/>
        <w:ind w:firstLineChars="200" w:firstLine="640"/>
        <w:rPr>
          <w:rFonts w:ascii="仿宋_GB2312" w:eastAsia="仿宋_GB2312" w:hAnsi="宋体" w:hint="eastAsia"/>
          <w:sz w:val="32"/>
          <w:szCs w:val="32"/>
        </w:rPr>
      </w:pPr>
      <w:r w:rsidRPr="005C6729">
        <w:rPr>
          <w:rFonts w:ascii="仿宋_GB2312" w:eastAsia="仿宋_GB2312" w:hAnsi="宋体" w:hint="eastAsia"/>
          <w:sz w:val="32"/>
          <w:szCs w:val="32"/>
        </w:rPr>
        <w:t xml:space="preserve">  联系人：马女士    联系电话：13700290204</w:t>
      </w:r>
    </w:p>
    <w:p w:rsidR="004D5BF6" w:rsidRPr="005C6729" w:rsidRDefault="00A5269A" w:rsidP="00551BBA">
      <w:pPr>
        <w:shd w:val="clear" w:color="auto" w:fill="FFFFFF"/>
        <w:adjustRightInd/>
        <w:snapToGrid/>
        <w:spacing w:after="0"/>
        <w:ind w:firstLineChars="450" w:firstLine="1446"/>
        <w:rPr>
          <w:rFonts w:ascii="仿宋_GB2312" w:eastAsia="仿宋_GB2312" w:hAnsi="宋体" w:hint="eastAsia"/>
          <w:b/>
          <w:sz w:val="32"/>
          <w:szCs w:val="32"/>
        </w:rPr>
      </w:pPr>
      <w:r w:rsidRPr="005C6729">
        <w:rPr>
          <w:rFonts w:ascii="仿宋_GB2312" w:eastAsia="仿宋_GB2312" w:hAnsi="宋体" w:hint="eastAsia"/>
          <w:b/>
          <w:sz w:val="32"/>
          <w:szCs w:val="32"/>
        </w:rPr>
        <w:t>（九）</w:t>
      </w:r>
      <w:r w:rsidR="004D5BF6" w:rsidRPr="005C6729">
        <w:rPr>
          <w:rFonts w:ascii="仿宋_GB2312" w:eastAsia="仿宋_GB2312" w:hAnsi="宋体" w:hint="eastAsia"/>
          <w:b/>
          <w:sz w:val="32"/>
          <w:szCs w:val="32"/>
        </w:rPr>
        <w:t>陕西中心戴斯酒店有限公司</w:t>
      </w:r>
    </w:p>
    <w:p w:rsidR="004D5BF6" w:rsidRPr="005C6729" w:rsidRDefault="004D5BF6" w:rsidP="00BF0BBF">
      <w:pPr>
        <w:shd w:val="clear" w:color="auto" w:fill="FFFFFF"/>
        <w:adjustRightInd/>
        <w:snapToGrid/>
        <w:spacing w:after="0"/>
        <w:ind w:firstLineChars="150" w:firstLine="480"/>
        <w:rPr>
          <w:rFonts w:ascii="仿宋_GB2312" w:eastAsia="仿宋_GB2312" w:hAnsi="宋体" w:hint="eastAsia"/>
          <w:sz w:val="32"/>
          <w:szCs w:val="32"/>
        </w:rPr>
      </w:pPr>
      <w:r w:rsidRPr="005C6729">
        <w:rPr>
          <w:rFonts w:ascii="仿宋_GB2312" w:eastAsia="仿宋_GB2312" w:hAnsi="宋体" w:hint="eastAsia"/>
          <w:sz w:val="32"/>
          <w:szCs w:val="32"/>
        </w:rPr>
        <w:t>单位简介：Wyndham Hotel Group是全球最大的酒店集团之一，有超过38年的品牌历史，Wyndham(温德姆)旗下包括戴斯、华美达、豪生、速8等十个著名品牌，戴斯是Wyndham Hotel Group品牌中最大、最著名的品牌。名列《HOTELS》杂志全球酒店品牌排名第五。酒店位于西安市中心黄金地段—北大街99号，距钟楼步行5分钟，地理位置优越。酒店具备了现代化商务、会议、休闲、宴请、娱乐为一体的功能。客房内安装有国际互联网接口、卫星电视、国际直拨电话、先进的酒店管理系统及配套中央空调系统。酒店以“人性化的功能设计，个性化的特色服务”为客人提供优质的服务。酒店现面向社会诚聘以下人员：</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招聘岗位及要求：</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1、客  房  部：服务员    8名    薪资：3000-4000+</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2、餐  饮  部：服务员    5名    薪资：3000+</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岗位要求：</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lastRenderedPageBreak/>
        <w:t>50岁以下，身体健康，责任心强，能够吃苦耐劳，有工作经验者优先。</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以上岗位，一经录用，均免费提供食宿，购买五险，带薪年假，年终奖等福利，期待您的加入！</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公司地址：西安市莲湖区北大街99号</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联 系 人：慕女士     </w:t>
      </w:r>
    </w:p>
    <w:p w:rsidR="004D5BF6"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联系电话：18165305616     </w:t>
      </w:r>
    </w:p>
    <w:p w:rsidR="00F30C73" w:rsidRPr="005C6729" w:rsidRDefault="004D5BF6"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邮    箱：382636969@qq.com</w:t>
      </w:r>
    </w:p>
    <w:p w:rsidR="00F30C73" w:rsidRPr="005C6729" w:rsidRDefault="007006E5" w:rsidP="00AF6922">
      <w:pPr>
        <w:shd w:val="clear" w:color="auto" w:fill="FFFFFF"/>
        <w:adjustRightInd/>
        <w:snapToGrid/>
        <w:spacing w:after="0"/>
        <w:ind w:firstLineChars="200" w:firstLine="643"/>
        <w:rPr>
          <w:rFonts w:ascii="仿宋_GB2312" w:eastAsia="仿宋_GB2312" w:hAnsi="宋体" w:hint="eastAsia"/>
          <w:b/>
          <w:sz w:val="32"/>
          <w:szCs w:val="32"/>
        </w:rPr>
      </w:pPr>
      <w:r w:rsidRPr="005C6729">
        <w:rPr>
          <w:rFonts w:ascii="仿宋_GB2312" w:eastAsia="仿宋_GB2312" w:hAnsi="宋体" w:hint="eastAsia"/>
          <w:b/>
          <w:sz w:val="32"/>
          <w:szCs w:val="32"/>
        </w:rPr>
        <w:t>（十）</w:t>
      </w:r>
      <w:r w:rsidR="00F30C73" w:rsidRPr="005C6729">
        <w:rPr>
          <w:rFonts w:ascii="仿宋_GB2312" w:eastAsia="仿宋_GB2312" w:hAnsi="宋体" w:hint="eastAsia"/>
          <w:b/>
          <w:sz w:val="32"/>
          <w:szCs w:val="32"/>
        </w:rPr>
        <w:t>西安市西无二电子信息集团有限公司</w:t>
      </w:r>
    </w:p>
    <w:p w:rsidR="00F30C73" w:rsidRPr="005C6729" w:rsidRDefault="00F30C73" w:rsidP="00B67BCF">
      <w:pPr>
        <w:shd w:val="clear" w:color="auto" w:fill="FFFFFF"/>
        <w:adjustRightInd/>
        <w:snapToGrid/>
        <w:spacing w:after="0"/>
        <w:ind w:firstLineChars="150" w:firstLine="480"/>
        <w:rPr>
          <w:rFonts w:ascii="仿宋_GB2312" w:eastAsia="仿宋_GB2312" w:hAnsi="宋体" w:hint="eastAsia"/>
          <w:sz w:val="32"/>
          <w:szCs w:val="32"/>
        </w:rPr>
      </w:pPr>
      <w:r w:rsidRPr="005C6729">
        <w:rPr>
          <w:rFonts w:ascii="仿宋_GB2312" w:eastAsia="仿宋_GB2312" w:hAnsi="宋体" w:hint="eastAsia"/>
          <w:sz w:val="32"/>
          <w:szCs w:val="32"/>
        </w:rPr>
        <w:t>西安市西无二电子信息集团有限公司，是隶属西安市国资委具有四十余年历史的电子元器件制造企业，注册资金9146万元，资产总额约3亿元，2020年实现产值2.2亿元，是国内最大的敏感元器件生产基地及高压陶瓷电容器生产企业，公司主要生产压敏电阻器及各种防雷器件、热敏电阻器、高压陶瓷电容器、传感器和光伏汇流箱等。主导产品荣获陕西省和西安市名牌产品，公司先后评为全国质量效益型先进企业、国家级安全企业、省级先进企业、西安市质量管理奖和西安市先进企业。公司是省级高新技术企业。建有省级企业技术中心，拥有TUV防雷目击实验室，是陕西电子产品监督检查所和陕西省气象局的压敏及防雷检测合作单位。企业积极响应国家退城入园政策，近年来公司引进多台套国内外先进型智能化生产设备，投入大量</w:t>
      </w:r>
      <w:r w:rsidRPr="005C6729">
        <w:rPr>
          <w:rFonts w:ascii="仿宋_GB2312" w:eastAsia="仿宋_GB2312" w:hAnsi="宋体" w:hint="eastAsia"/>
          <w:sz w:val="32"/>
          <w:szCs w:val="32"/>
        </w:rPr>
        <w:lastRenderedPageBreak/>
        <w:t>资金改进现有设备及工艺，已建成多条全自动化生产线并实现了信息化管理，智能制造已具规模，为企业搬迁入园做好了充分准备，企业一贯秉持国有企业以人为本的用人宗旨，给职工创造良好的工作环境和发展平台。近年来由于市场份额和经济效益持续增长，业务快速发展，为适应发展需求现招收多岗位技术操作工。</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招聘职位：   技术操作工（50人）</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基本条件：</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 高职、技校学生，务工人员，(可招收肢体、听障三级类的残疾人)，年龄45岁以下，身体健康。</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有良好的操作动手能力者，能够遵守企业相关规章制度，服从企业管理。</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待遇 ：</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实行计件制，多劳多得（月收入平均不低于4000元）。</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企业提供单身宿舍。</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试用期满合格后签订正式合同，缴纳“五险一金”。</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提供国家规定的年休假及探亲假等各种假期，享受企业取暖费、降温费、全勤奖、效益奖、午餐补贴和年终奖等福利。</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优秀者可参加公司每年的高级技师、技师评聘；可晋升公司生产工艺、机修及生产管理等职位。</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lastRenderedPageBreak/>
        <w:t>公司地址：西安市自强东路1118号（北关十字东</w:t>
      </w:r>
      <w:smartTag w:uri="urn:schemas-microsoft-com:office:smarttags" w:element="chmetcnv">
        <w:smartTagPr>
          <w:attr w:name="TCSC" w:val="0"/>
          <w:attr w:name="NumberType" w:val="1"/>
          <w:attr w:name="Negative" w:val="False"/>
          <w:attr w:name="HasSpace" w:val="False"/>
          <w:attr w:name="SourceValue" w:val="80"/>
          <w:attr w:name="UnitName" w:val="米"/>
        </w:smartTagPr>
        <w:r w:rsidRPr="005C6729">
          <w:rPr>
            <w:rFonts w:ascii="仿宋_GB2312" w:eastAsia="仿宋_GB2312" w:hAnsi="宋体" w:hint="eastAsia"/>
            <w:sz w:val="32"/>
            <w:szCs w:val="32"/>
          </w:rPr>
          <w:t>80米</w:t>
        </w:r>
      </w:smartTag>
      <w:r w:rsidRPr="005C6729">
        <w:rPr>
          <w:rFonts w:ascii="仿宋_GB2312" w:eastAsia="仿宋_GB2312" w:hAnsi="宋体" w:hint="eastAsia"/>
          <w:sz w:val="32"/>
          <w:szCs w:val="32"/>
        </w:rPr>
        <w:t>路南）</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 xml:space="preserve">          咸阳市泾阳县崇文镇西安工投集团泾阳产业基地</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公司网址：www.xiwuer.com</w:t>
      </w:r>
    </w:p>
    <w:p w:rsidR="00F30C73" w:rsidRPr="005C6729" w:rsidRDefault="00F30C73" w:rsidP="00AC3A7A">
      <w:pPr>
        <w:shd w:val="clear" w:color="auto" w:fill="FFFFFF"/>
        <w:adjustRightInd/>
        <w:snapToGrid/>
        <w:spacing w:after="0"/>
        <w:rPr>
          <w:rFonts w:ascii="仿宋_GB2312" w:eastAsia="仿宋_GB2312" w:hAnsi="宋体" w:hint="eastAsia"/>
          <w:sz w:val="32"/>
          <w:szCs w:val="32"/>
        </w:rPr>
      </w:pPr>
      <w:r w:rsidRPr="005C6729">
        <w:rPr>
          <w:rFonts w:ascii="仿宋_GB2312" w:eastAsia="仿宋_GB2312" w:hAnsi="宋体" w:hint="eastAsia"/>
          <w:sz w:val="32"/>
          <w:szCs w:val="32"/>
        </w:rPr>
        <w:t>联 系 人： 李女士 029-86227435     17792914002</w:t>
      </w:r>
    </w:p>
    <w:p w:rsidR="00BD5F8D" w:rsidRPr="005C6729" w:rsidRDefault="00BD5F8D" w:rsidP="00AC3A7A">
      <w:pPr>
        <w:shd w:val="clear" w:color="auto" w:fill="FFFFFF"/>
        <w:adjustRightInd/>
        <w:snapToGrid/>
        <w:spacing w:after="0"/>
        <w:rPr>
          <w:rFonts w:ascii="仿宋_GB2312" w:eastAsia="仿宋_GB2312" w:hAnsi="宋体" w:hint="eastAsia"/>
          <w:sz w:val="32"/>
          <w:szCs w:val="32"/>
        </w:rPr>
      </w:pPr>
    </w:p>
    <w:p w:rsidR="00763067" w:rsidRPr="005C6729" w:rsidRDefault="00763067" w:rsidP="00AC3A7A">
      <w:pPr>
        <w:shd w:val="clear" w:color="auto" w:fill="FFFFFF"/>
        <w:adjustRightInd/>
        <w:snapToGrid/>
        <w:spacing w:after="0"/>
        <w:rPr>
          <w:rFonts w:ascii="仿宋_GB2312" w:eastAsia="仿宋_GB2312" w:hAnsi="宋体" w:hint="eastAsia"/>
          <w:sz w:val="32"/>
          <w:szCs w:val="32"/>
        </w:rPr>
      </w:pPr>
    </w:p>
    <w:p w:rsidR="0052435C" w:rsidRPr="005C6729" w:rsidRDefault="0052435C" w:rsidP="00AC3A7A">
      <w:pPr>
        <w:shd w:val="clear" w:color="auto" w:fill="FFFFFF"/>
        <w:adjustRightInd/>
        <w:snapToGrid/>
        <w:spacing w:after="0"/>
        <w:rPr>
          <w:rFonts w:ascii="仿宋_GB2312" w:eastAsia="仿宋_GB2312" w:hAnsi="宋体" w:hint="eastAsia"/>
          <w:sz w:val="32"/>
          <w:szCs w:val="32"/>
        </w:rPr>
      </w:pPr>
    </w:p>
    <w:p w:rsidR="0052435C" w:rsidRPr="005C6729" w:rsidRDefault="0052435C" w:rsidP="00AC3A7A">
      <w:pPr>
        <w:shd w:val="clear" w:color="auto" w:fill="FFFFFF"/>
        <w:adjustRightInd/>
        <w:snapToGrid/>
        <w:spacing w:after="0"/>
        <w:rPr>
          <w:rFonts w:ascii="仿宋_GB2312" w:eastAsia="仿宋_GB2312" w:hAnsi="宋体" w:hint="eastAsia"/>
          <w:sz w:val="32"/>
          <w:szCs w:val="32"/>
        </w:rPr>
      </w:pPr>
    </w:p>
    <w:p w:rsidR="0052435C" w:rsidRPr="005C6729" w:rsidRDefault="0052435C" w:rsidP="00AC3A7A">
      <w:pPr>
        <w:shd w:val="clear" w:color="auto" w:fill="FFFFFF"/>
        <w:adjustRightInd/>
        <w:snapToGrid/>
        <w:spacing w:after="0"/>
        <w:rPr>
          <w:rFonts w:ascii="仿宋_GB2312" w:eastAsia="仿宋_GB2312" w:hAnsi="宋体" w:hint="eastAsia"/>
          <w:sz w:val="32"/>
          <w:szCs w:val="32"/>
        </w:rPr>
      </w:pPr>
    </w:p>
    <w:p w:rsidR="00E349F5" w:rsidRPr="005C6729" w:rsidRDefault="00E349F5" w:rsidP="00AC3A7A">
      <w:pPr>
        <w:shd w:val="clear" w:color="auto" w:fill="FFFFFF"/>
        <w:adjustRightInd/>
        <w:snapToGrid/>
        <w:spacing w:after="0"/>
        <w:rPr>
          <w:rFonts w:ascii="仿宋_GB2312" w:eastAsia="仿宋_GB2312" w:hAnsi="宋体" w:hint="eastAsia"/>
          <w:sz w:val="32"/>
          <w:szCs w:val="32"/>
        </w:rPr>
      </w:pPr>
    </w:p>
    <w:sectPr w:rsidR="00E349F5" w:rsidRPr="005C6729" w:rsidSect="00E9109A">
      <w:pgSz w:w="11906" w:h="16838"/>
      <w:pgMar w:top="1440" w:right="1800" w:bottom="1440" w:left="1800" w:header="720" w:footer="720"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3AC6B"/>
    <w:multiLevelType w:val="singleLevel"/>
    <w:tmpl w:val="89D3AC6B"/>
    <w:lvl w:ilvl="0">
      <w:start w:val="4"/>
      <w:numFmt w:val="chineseCounting"/>
      <w:suff w:val="nothing"/>
      <w:lvlText w:val="%1、"/>
      <w:lvlJc w:val="left"/>
      <w:pPr>
        <w:ind w:left="280" w:firstLine="0"/>
      </w:pPr>
      <w:rPr>
        <w:rFonts w:hint="eastAsia"/>
      </w:rPr>
    </w:lvl>
  </w:abstractNum>
  <w:abstractNum w:abstractNumId="1">
    <w:nsid w:val="8E3CF77F"/>
    <w:multiLevelType w:val="singleLevel"/>
    <w:tmpl w:val="8E3CF77F"/>
    <w:lvl w:ilvl="0">
      <w:start w:val="1"/>
      <w:numFmt w:val="decimal"/>
      <w:suff w:val="nothing"/>
      <w:lvlText w:val="%1、"/>
      <w:lvlJc w:val="left"/>
    </w:lvl>
  </w:abstractNum>
  <w:abstractNum w:abstractNumId="2">
    <w:nsid w:val="AF1BCFF6"/>
    <w:multiLevelType w:val="singleLevel"/>
    <w:tmpl w:val="AF1BCFF6"/>
    <w:lvl w:ilvl="0">
      <w:start w:val="2"/>
      <w:numFmt w:val="decimal"/>
      <w:suff w:val="nothing"/>
      <w:lvlText w:val="（%1）"/>
      <w:lvlJc w:val="left"/>
      <w:pPr>
        <w:ind w:left="945" w:firstLine="0"/>
      </w:pPr>
    </w:lvl>
  </w:abstractNum>
  <w:abstractNum w:abstractNumId="3">
    <w:nsid w:val="BCC7F492"/>
    <w:multiLevelType w:val="singleLevel"/>
    <w:tmpl w:val="BCC7F492"/>
    <w:lvl w:ilvl="0">
      <w:start w:val="2"/>
      <w:numFmt w:val="decimal"/>
      <w:suff w:val="nothing"/>
      <w:lvlText w:val="（%1）"/>
      <w:lvlJc w:val="left"/>
      <w:pPr>
        <w:ind w:left="945" w:firstLine="0"/>
      </w:pPr>
    </w:lvl>
  </w:abstractNum>
  <w:abstractNum w:abstractNumId="4">
    <w:nsid w:val="D5E5D51C"/>
    <w:multiLevelType w:val="singleLevel"/>
    <w:tmpl w:val="D5E5D51C"/>
    <w:lvl w:ilvl="0">
      <w:start w:val="1"/>
      <w:numFmt w:val="bullet"/>
      <w:lvlText w:val=""/>
      <w:lvlJc w:val="left"/>
      <w:pPr>
        <w:ind w:left="420" w:hanging="420"/>
      </w:pPr>
      <w:rPr>
        <w:rFonts w:ascii="Wingdings" w:hAnsi="Wingdings" w:hint="default"/>
      </w:rPr>
    </w:lvl>
  </w:abstractNum>
  <w:abstractNum w:abstractNumId="5">
    <w:nsid w:val="E652BD07"/>
    <w:multiLevelType w:val="singleLevel"/>
    <w:tmpl w:val="E652BD07"/>
    <w:lvl w:ilvl="0">
      <w:start w:val="1"/>
      <w:numFmt w:val="bullet"/>
      <w:lvlText w:val=""/>
      <w:lvlJc w:val="left"/>
      <w:pPr>
        <w:ind w:left="420" w:hanging="420"/>
      </w:pPr>
      <w:rPr>
        <w:rFonts w:ascii="Wingdings" w:hAnsi="Wingdings" w:hint="default"/>
      </w:rPr>
    </w:lvl>
  </w:abstractNum>
  <w:abstractNum w:abstractNumId="6">
    <w:nsid w:val="E7D2CD8D"/>
    <w:multiLevelType w:val="singleLevel"/>
    <w:tmpl w:val="E7D2CD8D"/>
    <w:lvl w:ilvl="0">
      <w:start w:val="1"/>
      <w:numFmt w:val="decimal"/>
      <w:lvlText w:val="%1."/>
      <w:lvlJc w:val="left"/>
      <w:pPr>
        <w:tabs>
          <w:tab w:val="left" w:pos="312"/>
        </w:tabs>
      </w:pPr>
    </w:lvl>
  </w:abstractNum>
  <w:abstractNum w:abstractNumId="7">
    <w:nsid w:val="F02E7641"/>
    <w:multiLevelType w:val="singleLevel"/>
    <w:tmpl w:val="F02E7641"/>
    <w:lvl w:ilvl="0">
      <w:start w:val="1"/>
      <w:numFmt w:val="decimal"/>
      <w:lvlText w:val="%1."/>
      <w:lvlJc w:val="left"/>
      <w:pPr>
        <w:tabs>
          <w:tab w:val="num" w:pos="312"/>
        </w:tabs>
      </w:pPr>
    </w:lvl>
  </w:abstractNum>
  <w:abstractNum w:abstractNumId="8">
    <w:nsid w:val="F37815C0"/>
    <w:multiLevelType w:val="singleLevel"/>
    <w:tmpl w:val="F37815C0"/>
    <w:lvl w:ilvl="0">
      <w:start w:val="1"/>
      <w:numFmt w:val="bullet"/>
      <w:lvlText w:val=""/>
      <w:lvlJc w:val="left"/>
      <w:pPr>
        <w:ind w:left="420" w:hanging="420"/>
      </w:pPr>
      <w:rPr>
        <w:rFonts w:ascii="Wingdings" w:hAnsi="Wingdings" w:hint="default"/>
      </w:rPr>
    </w:lvl>
  </w:abstractNum>
  <w:abstractNum w:abstractNumId="9">
    <w:nsid w:val="07782FCD"/>
    <w:multiLevelType w:val="singleLevel"/>
    <w:tmpl w:val="07782FCD"/>
    <w:lvl w:ilvl="0">
      <w:start w:val="1"/>
      <w:numFmt w:val="bullet"/>
      <w:lvlText w:val=""/>
      <w:lvlJc w:val="left"/>
      <w:pPr>
        <w:ind w:left="420" w:hanging="420"/>
      </w:pPr>
      <w:rPr>
        <w:rFonts w:ascii="Wingdings" w:hAnsi="Wingdings" w:hint="default"/>
      </w:rPr>
    </w:lvl>
  </w:abstractNum>
  <w:abstractNum w:abstractNumId="10">
    <w:nsid w:val="0D998695"/>
    <w:multiLevelType w:val="singleLevel"/>
    <w:tmpl w:val="0D998695"/>
    <w:lvl w:ilvl="0">
      <w:start w:val="2"/>
      <w:numFmt w:val="decimal"/>
      <w:suff w:val="nothing"/>
      <w:lvlText w:val="（%1）"/>
      <w:lvlJc w:val="left"/>
      <w:pPr>
        <w:ind w:left="945" w:firstLine="0"/>
      </w:pPr>
    </w:lvl>
  </w:abstractNum>
  <w:abstractNum w:abstractNumId="11">
    <w:nsid w:val="17004F34"/>
    <w:multiLevelType w:val="singleLevel"/>
    <w:tmpl w:val="17004F34"/>
    <w:lvl w:ilvl="0">
      <w:start w:val="2"/>
      <w:numFmt w:val="decimal"/>
      <w:suff w:val="nothing"/>
      <w:lvlText w:val="（%1）"/>
      <w:lvlJc w:val="left"/>
      <w:pPr>
        <w:ind w:left="945" w:firstLine="0"/>
      </w:pPr>
    </w:lvl>
  </w:abstractNum>
  <w:abstractNum w:abstractNumId="12">
    <w:nsid w:val="4F8B4173"/>
    <w:multiLevelType w:val="multilevel"/>
    <w:tmpl w:val="9296E738"/>
    <w:lvl w:ilvl="0">
      <w:start w:val="1"/>
      <w:numFmt w:val="decimal"/>
      <w:lvlText w:val="%1."/>
      <w:lvlJc w:val="left"/>
      <w:pPr>
        <w:ind w:left="420" w:hanging="420"/>
      </w:pPr>
      <w:rPr>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529E01D5"/>
    <w:multiLevelType w:val="singleLevel"/>
    <w:tmpl w:val="529E01D5"/>
    <w:lvl w:ilvl="0">
      <w:start w:val="1"/>
      <w:numFmt w:val="bullet"/>
      <w:lvlText w:val=""/>
      <w:lvlJc w:val="left"/>
      <w:pPr>
        <w:ind w:left="420" w:hanging="420"/>
      </w:pPr>
      <w:rPr>
        <w:rFonts w:ascii="Wingdings" w:hAnsi="Wingdings" w:hint="default"/>
      </w:rPr>
    </w:lvl>
  </w:abstractNum>
  <w:abstractNum w:abstractNumId="14">
    <w:nsid w:val="62E243A3"/>
    <w:multiLevelType w:val="hybridMultilevel"/>
    <w:tmpl w:val="3EF21B56"/>
    <w:lvl w:ilvl="0" w:tplc="9150352C">
      <w:start w:val="1"/>
      <w:numFmt w:val="decimal"/>
      <w:lvlText w:val="%1、"/>
      <w:lvlJc w:val="left"/>
      <w:pPr>
        <w:ind w:left="870" w:hanging="720"/>
      </w:pPr>
      <w:rPr>
        <w:rFonts w:hint="default"/>
      </w:rPr>
    </w:lvl>
    <w:lvl w:ilvl="1" w:tplc="04090019" w:tentative="1">
      <w:start w:val="1"/>
      <w:numFmt w:val="lowerLetter"/>
      <w:lvlText w:val="%2)"/>
      <w:lvlJc w:val="left"/>
      <w:pPr>
        <w:ind w:left="990" w:hanging="420"/>
      </w:pPr>
    </w:lvl>
    <w:lvl w:ilvl="2" w:tplc="0409001B" w:tentative="1">
      <w:start w:val="1"/>
      <w:numFmt w:val="lowerRoman"/>
      <w:lvlText w:val="%3."/>
      <w:lvlJc w:val="right"/>
      <w:pPr>
        <w:ind w:left="1410" w:hanging="420"/>
      </w:pPr>
    </w:lvl>
    <w:lvl w:ilvl="3" w:tplc="0409000F" w:tentative="1">
      <w:start w:val="1"/>
      <w:numFmt w:val="decimal"/>
      <w:lvlText w:val="%4."/>
      <w:lvlJc w:val="left"/>
      <w:pPr>
        <w:ind w:left="1830" w:hanging="420"/>
      </w:pPr>
    </w:lvl>
    <w:lvl w:ilvl="4" w:tplc="04090019" w:tentative="1">
      <w:start w:val="1"/>
      <w:numFmt w:val="lowerLetter"/>
      <w:lvlText w:val="%5)"/>
      <w:lvlJc w:val="left"/>
      <w:pPr>
        <w:ind w:left="2250" w:hanging="420"/>
      </w:pPr>
    </w:lvl>
    <w:lvl w:ilvl="5" w:tplc="0409001B" w:tentative="1">
      <w:start w:val="1"/>
      <w:numFmt w:val="lowerRoman"/>
      <w:lvlText w:val="%6."/>
      <w:lvlJc w:val="right"/>
      <w:pPr>
        <w:ind w:left="2670" w:hanging="420"/>
      </w:pPr>
    </w:lvl>
    <w:lvl w:ilvl="6" w:tplc="0409000F" w:tentative="1">
      <w:start w:val="1"/>
      <w:numFmt w:val="decimal"/>
      <w:lvlText w:val="%7."/>
      <w:lvlJc w:val="left"/>
      <w:pPr>
        <w:ind w:left="3090" w:hanging="420"/>
      </w:pPr>
    </w:lvl>
    <w:lvl w:ilvl="7" w:tplc="04090019" w:tentative="1">
      <w:start w:val="1"/>
      <w:numFmt w:val="lowerLetter"/>
      <w:lvlText w:val="%8)"/>
      <w:lvlJc w:val="left"/>
      <w:pPr>
        <w:ind w:left="3510" w:hanging="420"/>
      </w:pPr>
    </w:lvl>
    <w:lvl w:ilvl="8" w:tplc="0409001B" w:tentative="1">
      <w:start w:val="1"/>
      <w:numFmt w:val="lowerRoman"/>
      <w:lvlText w:val="%9."/>
      <w:lvlJc w:val="right"/>
      <w:pPr>
        <w:ind w:left="3930" w:hanging="420"/>
      </w:pPr>
    </w:lvl>
  </w:abstractNum>
  <w:abstractNum w:abstractNumId="15">
    <w:nsid w:val="66761A1D"/>
    <w:multiLevelType w:val="singleLevel"/>
    <w:tmpl w:val="66761A1D"/>
    <w:lvl w:ilvl="0">
      <w:start w:val="1"/>
      <w:numFmt w:val="bullet"/>
      <w:lvlText w:val=""/>
      <w:lvlJc w:val="left"/>
      <w:pPr>
        <w:ind w:left="420" w:hanging="420"/>
      </w:pPr>
      <w:rPr>
        <w:rFonts w:ascii="Wingdings" w:hAnsi="Wingdings" w:hint="default"/>
      </w:rPr>
    </w:lvl>
  </w:abstractNum>
  <w:abstractNum w:abstractNumId="16">
    <w:nsid w:val="66A940ED"/>
    <w:multiLevelType w:val="hybridMultilevel"/>
    <w:tmpl w:val="D68A1908"/>
    <w:lvl w:ilvl="0" w:tplc="C7A6D9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EC366D4"/>
    <w:multiLevelType w:val="singleLevel"/>
    <w:tmpl w:val="6EC366D4"/>
    <w:lvl w:ilvl="0">
      <w:start w:val="1"/>
      <w:numFmt w:val="bullet"/>
      <w:lvlText w:val=""/>
      <w:lvlJc w:val="left"/>
      <w:pPr>
        <w:ind w:left="420" w:hanging="420"/>
      </w:pPr>
      <w:rPr>
        <w:rFonts w:ascii="Wingdings" w:hAnsi="Wingdings" w:hint="default"/>
      </w:rPr>
    </w:lvl>
  </w:abstractNum>
  <w:num w:numId="1">
    <w:abstractNumId w:val="1"/>
  </w:num>
  <w:num w:numId="2">
    <w:abstractNumId w:val="8"/>
  </w:num>
  <w:num w:numId="3">
    <w:abstractNumId w:val="7"/>
  </w:num>
  <w:num w:numId="4">
    <w:abstractNumId w:val="0"/>
  </w:num>
  <w:num w:numId="5">
    <w:abstractNumId w:val="12"/>
  </w:num>
  <w:num w:numId="6">
    <w:abstractNumId w:val="6"/>
  </w:num>
  <w:num w:numId="7">
    <w:abstractNumId w:val="13"/>
  </w:num>
  <w:num w:numId="8">
    <w:abstractNumId w:val="11"/>
  </w:num>
  <w:num w:numId="9">
    <w:abstractNumId w:val="5"/>
  </w:num>
  <w:num w:numId="10">
    <w:abstractNumId w:val="10"/>
  </w:num>
  <w:num w:numId="11">
    <w:abstractNumId w:val="15"/>
  </w:num>
  <w:num w:numId="12">
    <w:abstractNumId w:val="17"/>
  </w:num>
  <w:num w:numId="13">
    <w:abstractNumId w:val="3"/>
  </w:num>
  <w:num w:numId="14">
    <w:abstractNumId w:val="4"/>
  </w:num>
  <w:num w:numId="15">
    <w:abstractNumId w:val="2"/>
  </w:num>
  <w:num w:numId="16">
    <w:abstractNumId w:val="9"/>
  </w:num>
  <w:num w:numId="17">
    <w:abstractNumId w:val="16"/>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767E1"/>
    <w:rsid w:val="00086E01"/>
    <w:rsid w:val="00095CBD"/>
    <w:rsid w:val="000B274C"/>
    <w:rsid w:val="000C351F"/>
    <w:rsid w:val="000D1496"/>
    <w:rsid w:val="000F0BC7"/>
    <w:rsid w:val="00212A8A"/>
    <w:rsid w:val="00226235"/>
    <w:rsid w:val="00231814"/>
    <w:rsid w:val="00234716"/>
    <w:rsid w:val="00284018"/>
    <w:rsid w:val="002F48A3"/>
    <w:rsid w:val="002F74FD"/>
    <w:rsid w:val="00323B43"/>
    <w:rsid w:val="00332DB0"/>
    <w:rsid w:val="0036205F"/>
    <w:rsid w:val="0038353A"/>
    <w:rsid w:val="003B19E2"/>
    <w:rsid w:val="003D37D8"/>
    <w:rsid w:val="003D56CC"/>
    <w:rsid w:val="003F593C"/>
    <w:rsid w:val="00426133"/>
    <w:rsid w:val="00426FD5"/>
    <w:rsid w:val="004358AB"/>
    <w:rsid w:val="00444881"/>
    <w:rsid w:val="004923C5"/>
    <w:rsid w:val="00493D2F"/>
    <w:rsid w:val="00493E60"/>
    <w:rsid w:val="004D5BF6"/>
    <w:rsid w:val="004E21E7"/>
    <w:rsid w:val="004F3A93"/>
    <w:rsid w:val="0052435C"/>
    <w:rsid w:val="00547295"/>
    <w:rsid w:val="00551BBA"/>
    <w:rsid w:val="0057533D"/>
    <w:rsid w:val="00582F6F"/>
    <w:rsid w:val="00585AC4"/>
    <w:rsid w:val="005B6BDF"/>
    <w:rsid w:val="005C6729"/>
    <w:rsid w:val="005E05F6"/>
    <w:rsid w:val="00636692"/>
    <w:rsid w:val="00651336"/>
    <w:rsid w:val="0066783F"/>
    <w:rsid w:val="0067621A"/>
    <w:rsid w:val="00676414"/>
    <w:rsid w:val="006B61E2"/>
    <w:rsid w:val="006B6541"/>
    <w:rsid w:val="007006E5"/>
    <w:rsid w:val="007172E6"/>
    <w:rsid w:val="00763067"/>
    <w:rsid w:val="007A3F04"/>
    <w:rsid w:val="007D00B0"/>
    <w:rsid w:val="007D1FD9"/>
    <w:rsid w:val="00800207"/>
    <w:rsid w:val="00862197"/>
    <w:rsid w:val="008666B5"/>
    <w:rsid w:val="008A738F"/>
    <w:rsid w:val="008B7726"/>
    <w:rsid w:val="00905BA0"/>
    <w:rsid w:val="00917BAD"/>
    <w:rsid w:val="00917BD9"/>
    <w:rsid w:val="0096454C"/>
    <w:rsid w:val="009769E8"/>
    <w:rsid w:val="00977A7D"/>
    <w:rsid w:val="00980761"/>
    <w:rsid w:val="0099375D"/>
    <w:rsid w:val="009A4209"/>
    <w:rsid w:val="009B5E83"/>
    <w:rsid w:val="009C0453"/>
    <w:rsid w:val="009C0C26"/>
    <w:rsid w:val="009F5271"/>
    <w:rsid w:val="00A30003"/>
    <w:rsid w:val="00A5269A"/>
    <w:rsid w:val="00A626F4"/>
    <w:rsid w:val="00AC3A7A"/>
    <w:rsid w:val="00AF6922"/>
    <w:rsid w:val="00B37E90"/>
    <w:rsid w:val="00B67BCF"/>
    <w:rsid w:val="00BD02C4"/>
    <w:rsid w:val="00BD06A5"/>
    <w:rsid w:val="00BD46EB"/>
    <w:rsid w:val="00BD5F8D"/>
    <w:rsid w:val="00BF0BBF"/>
    <w:rsid w:val="00C027C3"/>
    <w:rsid w:val="00C21A8E"/>
    <w:rsid w:val="00C76764"/>
    <w:rsid w:val="00C77F05"/>
    <w:rsid w:val="00C812EC"/>
    <w:rsid w:val="00CD0366"/>
    <w:rsid w:val="00CE26BB"/>
    <w:rsid w:val="00D004D0"/>
    <w:rsid w:val="00D24BDE"/>
    <w:rsid w:val="00D31D50"/>
    <w:rsid w:val="00D44AB6"/>
    <w:rsid w:val="00D97441"/>
    <w:rsid w:val="00DD7B01"/>
    <w:rsid w:val="00E349F5"/>
    <w:rsid w:val="00E4011F"/>
    <w:rsid w:val="00E43BD6"/>
    <w:rsid w:val="00E526A2"/>
    <w:rsid w:val="00E574C7"/>
    <w:rsid w:val="00E65692"/>
    <w:rsid w:val="00E7560E"/>
    <w:rsid w:val="00E9144F"/>
    <w:rsid w:val="00EA6AEE"/>
    <w:rsid w:val="00EA7011"/>
    <w:rsid w:val="00EA7155"/>
    <w:rsid w:val="00EC7D78"/>
    <w:rsid w:val="00F30C73"/>
    <w:rsid w:val="00F97DAB"/>
    <w:rsid w:val="00FF69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C77F05"/>
    <w:pPr>
      <w:widowControl w:val="0"/>
      <w:adjustRightInd/>
      <w:snapToGrid/>
      <w:spacing w:beforeAutospacing="1" w:after="0" w:afterAutospacing="1"/>
    </w:pPr>
    <w:rPr>
      <w:rFonts w:asciiTheme="minorHAnsi" w:eastAsiaTheme="minorEastAsia" w:hAnsiTheme="minorHAnsi" w:cs="Times New Roman"/>
      <w:sz w:val="24"/>
      <w:szCs w:val="24"/>
    </w:rPr>
  </w:style>
  <w:style w:type="paragraph" w:styleId="a4">
    <w:name w:val="List Paragraph"/>
    <w:basedOn w:val="a"/>
    <w:uiPriority w:val="99"/>
    <w:qFormat/>
    <w:rsid w:val="00086E01"/>
    <w:pPr>
      <w:ind w:firstLineChars="200" w:firstLine="420"/>
    </w:pPr>
  </w:style>
  <w:style w:type="character" w:customStyle="1" w:styleId="apple-converted-space">
    <w:name w:val="apple-converted-space"/>
    <w:basedOn w:val="a0"/>
    <w:rsid w:val="00BD5F8D"/>
  </w:style>
  <w:style w:type="character" w:styleId="a5">
    <w:name w:val="Hyperlink"/>
    <w:basedOn w:val="a0"/>
    <w:uiPriority w:val="99"/>
    <w:unhideWhenUsed/>
    <w:rsid w:val="00E9144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disaizhaopin@126.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18</Pages>
  <Words>1215</Words>
  <Characters>6931</Characters>
  <Application>Microsoft Office Word</Application>
  <DocSecurity>0</DocSecurity>
  <Lines>57</Lines>
  <Paragraphs>16</Paragraphs>
  <ScaleCrop>false</ScaleCrop>
  <Company/>
  <LinksUpToDate>false</LinksUpToDate>
  <CharactersWithSpaces>8130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266</cp:revision>
  <dcterms:created xsi:type="dcterms:W3CDTF">2008-09-11T17:20:00Z</dcterms:created>
  <dcterms:modified xsi:type="dcterms:W3CDTF">2021-04-27T06:59:00Z</dcterms:modified>
</cp:coreProperties>
</file>