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FCF" w:rsidRPr="00D83FCF" w:rsidRDefault="00D83FCF" w:rsidP="00D83FCF">
      <w:pPr>
        <w:ind w:firstLineChars="150" w:firstLine="1084"/>
        <w:rPr>
          <w:rFonts w:hint="eastAsia"/>
          <w:b/>
          <w:sz w:val="72"/>
          <w:szCs w:val="72"/>
        </w:rPr>
      </w:pPr>
      <w:r w:rsidRPr="00D83FCF">
        <w:rPr>
          <w:rFonts w:hint="eastAsia"/>
          <w:b/>
          <w:sz w:val="72"/>
          <w:szCs w:val="72"/>
        </w:rPr>
        <w:t>西</w:t>
      </w:r>
      <w:r w:rsidRPr="00D83FCF">
        <w:rPr>
          <w:rFonts w:hint="eastAsia"/>
          <w:b/>
          <w:sz w:val="72"/>
          <w:szCs w:val="72"/>
        </w:rPr>
        <w:t xml:space="preserve"> </w:t>
      </w:r>
      <w:r w:rsidRPr="00D83FCF">
        <w:rPr>
          <w:rFonts w:hint="eastAsia"/>
          <w:b/>
          <w:sz w:val="72"/>
          <w:szCs w:val="72"/>
        </w:rPr>
        <w:t>安</w:t>
      </w:r>
      <w:r w:rsidRPr="00D83FCF">
        <w:rPr>
          <w:rFonts w:hint="eastAsia"/>
          <w:b/>
          <w:sz w:val="72"/>
          <w:szCs w:val="72"/>
        </w:rPr>
        <w:t xml:space="preserve"> </w:t>
      </w:r>
      <w:r w:rsidRPr="00D83FCF">
        <w:rPr>
          <w:rFonts w:hint="eastAsia"/>
          <w:b/>
          <w:sz w:val="72"/>
          <w:szCs w:val="72"/>
        </w:rPr>
        <w:t>市</w:t>
      </w:r>
      <w:r w:rsidRPr="00D83FCF">
        <w:rPr>
          <w:rFonts w:hint="eastAsia"/>
          <w:b/>
          <w:sz w:val="72"/>
          <w:szCs w:val="72"/>
        </w:rPr>
        <w:t xml:space="preserve"> </w:t>
      </w:r>
      <w:r w:rsidRPr="00D83FCF">
        <w:rPr>
          <w:rFonts w:hint="eastAsia"/>
          <w:b/>
          <w:sz w:val="72"/>
          <w:szCs w:val="72"/>
        </w:rPr>
        <w:t>财</w:t>
      </w:r>
      <w:r w:rsidRPr="00D83FCF">
        <w:rPr>
          <w:rFonts w:hint="eastAsia"/>
          <w:b/>
          <w:sz w:val="72"/>
          <w:szCs w:val="72"/>
        </w:rPr>
        <w:t xml:space="preserve"> </w:t>
      </w:r>
      <w:r w:rsidRPr="00D83FCF">
        <w:rPr>
          <w:rFonts w:hint="eastAsia"/>
          <w:b/>
          <w:sz w:val="72"/>
          <w:szCs w:val="72"/>
        </w:rPr>
        <w:t>政</w:t>
      </w:r>
      <w:r w:rsidRPr="00D83FCF">
        <w:rPr>
          <w:rFonts w:hint="eastAsia"/>
          <w:b/>
          <w:sz w:val="72"/>
          <w:szCs w:val="72"/>
        </w:rPr>
        <w:t xml:space="preserve"> </w:t>
      </w:r>
      <w:r w:rsidRPr="00D83FCF">
        <w:rPr>
          <w:rFonts w:hint="eastAsia"/>
          <w:b/>
          <w:sz w:val="72"/>
          <w:szCs w:val="72"/>
        </w:rPr>
        <w:t>局</w:t>
      </w:r>
    </w:p>
    <w:p w:rsidR="00D83FCF" w:rsidRDefault="00D83FCF" w:rsidP="00D83FCF">
      <w:pPr>
        <w:rPr>
          <w:rFonts w:hint="eastAsia"/>
        </w:rPr>
      </w:pPr>
    </w:p>
    <w:p w:rsidR="00D83FCF" w:rsidRPr="00D83FCF" w:rsidRDefault="00D83FCF" w:rsidP="00D83FCF">
      <w:pPr>
        <w:ind w:firstLineChars="1800" w:firstLine="5040"/>
        <w:jc w:val="center"/>
        <w:rPr>
          <w:rFonts w:hint="eastAsia"/>
          <w:sz w:val="28"/>
          <w:szCs w:val="28"/>
        </w:rPr>
      </w:pPr>
      <w:r w:rsidRPr="00D83FCF">
        <w:rPr>
          <w:rFonts w:hint="eastAsia"/>
          <w:sz w:val="28"/>
          <w:szCs w:val="28"/>
        </w:rPr>
        <w:t>市财函（</w:t>
      </w:r>
      <w:r w:rsidRPr="00D83FCF">
        <w:rPr>
          <w:rFonts w:hint="eastAsia"/>
          <w:sz w:val="28"/>
          <w:szCs w:val="28"/>
        </w:rPr>
        <w:t>2020)984</w:t>
      </w:r>
      <w:r w:rsidRPr="00D83FCF">
        <w:rPr>
          <w:rFonts w:hint="eastAsia"/>
          <w:sz w:val="28"/>
          <w:szCs w:val="28"/>
        </w:rPr>
        <w:t>号</w:t>
      </w:r>
    </w:p>
    <w:p w:rsidR="00D83FCF" w:rsidRDefault="00D83FCF" w:rsidP="00D83FCF">
      <w:pPr>
        <w:jc w:val="center"/>
        <w:rPr>
          <w:rFonts w:hint="eastAsia"/>
          <w:b/>
          <w:sz w:val="36"/>
          <w:szCs w:val="36"/>
        </w:rPr>
      </w:pPr>
    </w:p>
    <w:p w:rsidR="00D83FCF" w:rsidRPr="00D83FCF" w:rsidRDefault="00D83FCF" w:rsidP="00D83FCF">
      <w:pPr>
        <w:jc w:val="center"/>
        <w:rPr>
          <w:rFonts w:hint="eastAsia"/>
          <w:b/>
          <w:sz w:val="36"/>
          <w:szCs w:val="36"/>
        </w:rPr>
      </w:pPr>
      <w:r w:rsidRPr="00D83FCF">
        <w:rPr>
          <w:rFonts w:hint="eastAsia"/>
          <w:b/>
          <w:sz w:val="36"/>
          <w:szCs w:val="36"/>
        </w:rPr>
        <w:t>西安市财政局</w:t>
      </w:r>
    </w:p>
    <w:p w:rsidR="00D83FCF" w:rsidRPr="00D83FCF" w:rsidRDefault="00D83FCF" w:rsidP="00D83FCF">
      <w:pPr>
        <w:jc w:val="center"/>
        <w:rPr>
          <w:rFonts w:hint="eastAsia"/>
          <w:b/>
          <w:sz w:val="36"/>
          <w:szCs w:val="36"/>
        </w:rPr>
      </w:pPr>
      <w:r w:rsidRPr="00D83FCF">
        <w:rPr>
          <w:rFonts w:hint="eastAsia"/>
          <w:b/>
          <w:sz w:val="36"/>
          <w:szCs w:val="36"/>
        </w:rPr>
        <w:t>西安市人力资源和社会保障局</w:t>
      </w:r>
    </w:p>
    <w:p w:rsidR="00D83FCF" w:rsidRPr="00D83FCF" w:rsidRDefault="00D83FCF" w:rsidP="00D83FCF">
      <w:pPr>
        <w:jc w:val="center"/>
        <w:rPr>
          <w:rFonts w:hint="eastAsia"/>
          <w:b/>
          <w:sz w:val="36"/>
          <w:szCs w:val="36"/>
        </w:rPr>
      </w:pPr>
      <w:r w:rsidRPr="00D83FCF">
        <w:rPr>
          <w:rFonts w:hint="eastAsia"/>
          <w:b/>
          <w:sz w:val="36"/>
          <w:szCs w:val="36"/>
        </w:rPr>
        <w:t>中国人民银行西安分行营业管理部</w:t>
      </w:r>
    </w:p>
    <w:p w:rsidR="00D83FCF" w:rsidRPr="00D83FCF" w:rsidRDefault="00D83FCF" w:rsidP="00D83FCF">
      <w:pPr>
        <w:jc w:val="center"/>
        <w:rPr>
          <w:rFonts w:hint="eastAsia"/>
          <w:b/>
          <w:sz w:val="36"/>
          <w:szCs w:val="36"/>
        </w:rPr>
      </w:pPr>
      <w:r w:rsidRPr="00D83FCF">
        <w:rPr>
          <w:rFonts w:hint="eastAsia"/>
          <w:b/>
          <w:sz w:val="36"/>
          <w:szCs w:val="36"/>
        </w:rPr>
        <w:t>转发财政部</w:t>
      </w:r>
      <w:r w:rsidRPr="00D83FCF">
        <w:rPr>
          <w:rFonts w:hint="eastAsia"/>
          <w:b/>
          <w:sz w:val="36"/>
          <w:szCs w:val="36"/>
        </w:rPr>
        <w:t xml:space="preserve"> </w:t>
      </w:r>
      <w:r w:rsidRPr="00D83FCF">
        <w:rPr>
          <w:rFonts w:hint="eastAsia"/>
          <w:b/>
          <w:sz w:val="36"/>
          <w:szCs w:val="36"/>
        </w:rPr>
        <w:t>人力资源社会保障部</w:t>
      </w:r>
    </w:p>
    <w:p w:rsidR="00D83FCF" w:rsidRPr="00D83FCF" w:rsidRDefault="00D83FCF" w:rsidP="00D83FCF">
      <w:pPr>
        <w:jc w:val="center"/>
        <w:rPr>
          <w:rFonts w:hint="eastAsia"/>
          <w:b/>
          <w:sz w:val="36"/>
          <w:szCs w:val="36"/>
        </w:rPr>
      </w:pPr>
      <w:r w:rsidRPr="00D83FCF">
        <w:rPr>
          <w:rFonts w:hint="eastAsia"/>
          <w:b/>
          <w:sz w:val="36"/>
          <w:szCs w:val="36"/>
        </w:rPr>
        <w:t>中国人民银行关于进一步加大创业担保</w:t>
      </w:r>
    </w:p>
    <w:p w:rsidR="00D83FCF" w:rsidRPr="00D83FCF" w:rsidRDefault="00D83FCF" w:rsidP="00D83FCF">
      <w:pPr>
        <w:jc w:val="center"/>
        <w:rPr>
          <w:rFonts w:hint="eastAsia"/>
          <w:b/>
          <w:sz w:val="36"/>
          <w:szCs w:val="36"/>
        </w:rPr>
      </w:pPr>
      <w:r w:rsidRPr="00D83FCF">
        <w:rPr>
          <w:rFonts w:hint="eastAsia"/>
          <w:b/>
          <w:sz w:val="36"/>
          <w:szCs w:val="36"/>
        </w:rPr>
        <w:t>贷款贴息力度全力支持重点</w:t>
      </w:r>
    </w:p>
    <w:p w:rsidR="00D83FCF" w:rsidRPr="00D83FCF" w:rsidRDefault="00D83FCF" w:rsidP="00D83FCF">
      <w:pPr>
        <w:jc w:val="center"/>
        <w:rPr>
          <w:rFonts w:hint="eastAsia"/>
          <w:b/>
          <w:sz w:val="36"/>
          <w:szCs w:val="36"/>
        </w:rPr>
      </w:pPr>
      <w:r w:rsidRPr="00D83FCF">
        <w:rPr>
          <w:rFonts w:hint="eastAsia"/>
          <w:b/>
          <w:sz w:val="36"/>
          <w:szCs w:val="36"/>
        </w:rPr>
        <w:t>群体创业就业的通知</w:t>
      </w:r>
    </w:p>
    <w:p w:rsidR="00D83FCF" w:rsidRDefault="00D83FCF" w:rsidP="00D83FCF">
      <w:pPr>
        <w:rPr>
          <w:rFonts w:hint="eastAsia"/>
          <w:sz w:val="32"/>
          <w:szCs w:val="32"/>
        </w:rPr>
      </w:pPr>
    </w:p>
    <w:p w:rsidR="00D83FCF" w:rsidRDefault="00D83FCF" w:rsidP="00D83FCF">
      <w:pPr>
        <w:rPr>
          <w:rFonts w:hint="eastAsia"/>
          <w:sz w:val="32"/>
          <w:szCs w:val="32"/>
        </w:rPr>
      </w:pPr>
    </w:p>
    <w:p w:rsidR="00D83FCF" w:rsidRDefault="00D83FCF" w:rsidP="00D83FCF">
      <w:pPr>
        <w:rPr>
          <w:rFonts w:hint="eastAsia"/>
          <w:sz w:val="32"/>
          <w:szCs w:val="32"/>
        </w:rPr>
      </w:pPr>
      <w:r w:rsidRPr="00D83FCF">
        <w:rPr>
          <w:rFonts w:hint="eastAsia"/>
          <w:sz w:val="32"/>
          <w:szCs w:val="32"/>
        </w:rPr>
        <w:t>各区县财政局、人力资源和社会保障局，国际港务区财政局、组织人事局，高新区财政局、人才服务中心，人民银行西安辖内各支行，各相关金融机构：</w:t>
      </w:r>
    </w:p>
    <w:p w:rsidR="00D83FCF" w:rsidRPr="00D83FCF" w:rsidRDefault="00D83FCF" w:rsidP="00D83FCF">
      <w:pPr>
        <w:ind w:firstLineChars="200" w:firstLine="640"/>
        <w:rPr>
          <w:rFonts w:hint="eastAsia"/>
          <w:sz w:val="32"/>
          <w:szCs w:val="32"/>
        </w:rPr>
      </w:pPr>
      <w:r w:rsidRPr="00D83FCF">
        <w:rPr>
          <w:rFonts w:hint="eastAsia"/>
          <w:sz w:val="32"/>
          <w:szCs w:val="32"/>
        </w:rPr>
        <w:t>为深入贯彻落实习近平总书记在统筹推进新冠肺炎疫情防控和经济社会发展工作部署会上的重要讲话精神，扎实做好“六稳”工作、落实“六保”任务，更好发挥创业担保贷款贴息资金引导作用，全力支持复工复产和创业就业，推动我市经济社会有序发展，现将陕西省财政厅等三部门《转发财政部</w:t>
      </w:r>
      <w:r w:rsidRPr="00D83FCF">
        <w:rPr>
          <w:rFonts w:hint="eastAsia"/>
          <w:sz w:val="32"/>
          <w:szCs w:val="32"/>
        </w:rPr>
        <w:t xml:space="preserve"> </w:t>
      </w:r>
      <w:r w:rsidRPr="00D83FCF">
        <w:rPr>
          <w:rFonts w:hint="eastAsia"/>
          <w:sz w:val="32"/>
          <w:szCs w:val="32"/>
        </w:rPr>
        <w:t>人力资源和社会保障部</w:t>
      </w:r>
      <w:r w:rsidRPr="00D83FCF">
        <w:rPr>
          <w:rFonts w:hint="eastAsia"/>
          <w:sz w:val="32"/>
          <w:szCs w:val="32"/>
        </w:rPr>
        <w:t xml:space="preserve"> </w:t>
      </w:r>
      <w:r w:rsidRPr="00D83FCF">
        <w:rPr>
          <w:rFonts w:hint="eastAsia"/>
          <w:sz w:val="32"/>
          <w:szCs w:val="32"/>
        </w:rPr>
        <w:t>中国人民银行关于进一</w:t>
      </w:r>
      <w:r w:rsidRPr="00D83FCF">
        <w:rPr>
          <w:rFonts w:hint="eastAsia"/>
          <w:sz w:val="32"/>
          <w:szCs w:val="32"/>
        </w:rPr>
        <w:lastRenderedPageBreak/>
        <w:t>步加大创业担保贷款贴息力度全力支持重点群体创业就业的通知》（陕财办金（</w:t>
      </w:r>
      <w:r w:rsidRPr="00D83FCF">
        <w:rPr>
          <w:rFonts w:hint="eastAsia"/>
          <w:sz w:val="32"/>
          <w:szCs w:val="32"/>
        </w:rPr>
        <w:t>2020)19</w:t>
      </w:r>
      <w:r w:rsidRPr="00D83FCF">
        <w:rPr>
          <w:rFonts w:hint="eastAsia"/>
          <w:sz w:val="32"/>
          <w:szCs w:val="32"/>
        </w:rPr>
        <w:t>号）转发你们，并将有关事项通知如下，请一并遵照执行。</w:t>
      </w:r>
    </w:p>
    <w:p w:rsidR="00D83FCF" w:rsidRPr="00D83FCF" w:rsidRDefault="00D83FCF" w:rsidP="00D83FCF">
      <w:pPr>
        <w:ind w:firstLineChars="200" w:firstLine="643"/>
        <w:rPr>
          <w:rFonts w:hint="eastAsia"/>
          <w:b/>
          <w:sz w:val="32"/>
          <w:szCs w:val="32"/>
        </w:rPr>
      </w:pPr>
      <w:r w:rsidRPr="00D83FCF">
        <w:rPr>
          <w:rFonts w:hint="eastAsia"/>
          <w:b/>
          <w:sz w:val="32"/>
          <w:szCs w:val="32"/>
        </w:rPr>
        <w:t>一、更新企业申报材料</w:t>
      </w:r>
    </w:p>
    <w:p w:rsidR="00D83FCF" w:rsidRPr="00D83FCF" w:rsidRDefault="00D83FCF" w:rsidP="00D83FCF">
      <w:pPr>
        <w:ind w:firstLineChars="200" w:firstLine="640"/>
        <w:rPr>
          <w:rFonts w:hint="eastAsia"/>
          <w:sz w:val="32"/>
          <w:szCs w:val="32"/>
        </w:rPr>
      </w:pPr>
      <w:r w:rsidRPr="00D83FCF">
        <w:rPr>
          <w:rFonts w:hint="eastAsia"/>
          <w:sz w:val="32"/>
          <w:szCs w:val="32"/>
        </w:rPr>
        <w:t>企业贷款前，须先进行小微企业认定，认定有效期限为</w:t>
      </w:r>
      <w:r w:rsidRPr="00D83FCF">
        <w:rPr>
          <w:rFonts w:hint="eastAsia"/>
          <w:sz w:val="32"/>
          <w:szCs w:val="32"/>
        </w:rPr>
        <w:t>2</w:t>
      </w:r>
      <w:r w:rsidRPr="00D83FCF">
        <w:rPr>
          <w:rFonts w:hint="eastAsia"/>
          <w:sz w:val="32"/>
          <w:szCs w:val="32"/>
        </w:rPr>
        <w:t>年。企业在经营所在地区、县（开发区）担保机构审核办理，提供相关资料并出具无拖欠职工工资、欠缴社会保险费的承诺书原件。</w:t>
      </w:r>
    </w:p>
    <w:p w:rsidR="00D83FCF" w:rsidRPr="00D83FCF" w:rsidRDefault="00D83FCF" w:rsidP="00D83FCF">
      <w:pPr>
        <w:ind w:firstLineChars="200" w:firstLine="643"/>
        <w:rPr>
          <w:rFonts w:hint="eastAsia"/>
          <w:b/>
          <w:sz w:val="32"/>
          <w:szCs w:val="32"/>
        </w:rPr>
      </w:pPr>
      <w:r w:rsidRPr="00D83FCF">
        <w:rPr>
          <w:rFonts w:hint="eastAsia"/>
          <w:b/>
          <w:sz w:val="32"/>
          <w:szCs w:val="32"/>
        </w:rPr>
        <w:t>二、合理分担利息</w:t>
      </w:r>
    </w:p>
    <w:p w:rsidR="00D83FCF" w:rsidRPr="00D83FCF" w:rsidRDefault="00D83FCF" w:rsidP="00D83FCF">
      <w:pPr>
        <w:ind w:firstLineChars="200" w:firstLine="640"/>
        <w:rPr>
          <w:rFonts w:hint="eastAsia"/>
          <w:sz w:val="32"/>
          <w:szCs w:val="32"/>
        </w:rPr>
      </w:pPr>
      <w:r w:rsidRPr="00D83FCF">
        <w:rPr>
          <w:rFonts w:hint="eastAsia"/>
          <w:sz w:val="32"/>
          <w:szCs w:val="32"/>
        </w:rPr>
        <w:t>自</w:t>
      </w:r>
      <w:r w:rsidRPr="00D83FCF">
        <w:rPr>
          <w:rFonts w:hint="eastAsia"/>
          <w:sz w:val="32"/>
          <w:szCs w:val="32"/>
        </w:rPr>
        <w:t>2021</w:t>
      </w:r>
      <w:r w:rsidRPr="00D83FCF">
        <w:rPr>
          <w:rFonts w:hint="eastAsia"/>
          <w:sz w:val="32"/>
          <w:szCs w:val="32"/>
        </w:rPr>
        <w:t>年</w:t>
      </w:r>
      <w:r w:rsidRPr="00D83FCF">
        <w:rPr>
          <w:rFonts w:hint="eastAsia"/>
          <w:sz w:val="32"/>
          <w:szCs w:val="32"/>
        </w:rPr>
        <w:t>1</w:t>
      </w:r>
      <w:r w:rsidRPr="00D83FCF">
        <w:rPr>
          <w:rFonts w:hint="eastAsia"/>
          <w:sz w:val="32"/>
          <w:szCs w:val="32"/>
        </w:rPr>
        <w:t>月</w:t>
      </w:r>
      <w:r w:rsidRPr="00D83FCF">
        <w:rPr>
          <w:rFonts w:hint="eastAsia"/>
          <w:sz w:val="32"/>
          <w:szCs w:val="32"/>
        </w:rPr>
        <w:t>1</w:t>
      </w:r>
      <w:r w:rsidRPr="00D83FCF">
        <w:rPr>
          <w:rFonts w:hint="eastAsia"/>
          <w:sz w:val="32"/>
          <w:szCs w:val="32"/>
        </w:rPr>
        <w:t>日起，新发放的个人和小微企业创业担保贷款利息，</w:t>
      </w:r>
      <w:r w:rsidRPr="00D83FCF">
        <w:rPr>
          <w:rFonts w:hint="eastAsia"/>
          <w:sz w:val="32"/>
          <w:szCs w:val="32"/>
        </w:rPr>
        <w:t>LPR-150BP</w:t>
      </w:r>
      <w:r w:rsidRPr="00D83FCF">
        <w:rPr>
          <w:rFonts w:hint="eastAsia"/>
          <w:sz w:val="32"/>
          <w:szCs w:val="32"/>
        </w:rPr>
        <w:t>以下部分，由借款人和借款企业承担，剩余部分财政给予贴息。由中央财政分担</w:t>
      </w:r>
      <w:r w:rsidRPr="00D83FCF">
        <w:rPr>
          <w:rFonts w:hint="eastAsia"/>
          <w:sz w:val="32"/>
          <w:szCs w:val="32"/>
        </w:rPr>
        <w:t>70%,</w:t>
      </w:r>
      <w:r w:rsidRPr="00D83FCF">
        <w:rPr>
          <w:rFonts w:hint="eastAsia"/>
          <w:sz w:val="32"/>
          <w:szCs w:val="32"/>
        </w:rPr>
        <w:t>省级财政分担</w:t>
      </w:r>
      <w:r w:rsidRPr="00D83FCF">
        <w:rPr>
          <w:rFonts w:hint="eastAsia"/>
          <w:sz w:val="32"/>
          <w:szCs w:val="32"/>
        </w:rPr>
        <w:t>21%,</w:t>
      </w:r>
      <w:r w:rsidRPr="00D83FCF">
        <w:rPr>
          <w:rFonts w:hint="eastAsia"/>
          <w:sz w:val="32"/>
          <w:szCs w:val="32"/>
        </w:rPr>
        <w:t>市财政分担</w:t>
      </w:r>
      <w:r w:rsidRPr="00D83FCF">
        <w:rPr>
          <w:rFonts w:hint="eastAsia"/>
          <w:sz w:val="32"/>
          <w:szCs w:val="32"/>
        </w:rPr>
        <w:t>7%,</w:t>
      </w:r>
      <w:r w:rsidRPr="00D83FCF">
        <w:rPr>
          <w:rFonts w:hint="eastAsia"/>
          <w:sz w:val="32"/>
          <w:szCs w:val="32"/>
        </w:rPr>
        <w:t>区县财政分担</w:t>
      </w:r>
      <w:r w:rsidRPr="00D83FCF">
        <w:rPr>
          <w:rFonts w:hint="eastAsia"/>
          <w:sz w:val="32"/>
          <w:szCs w:val="32"/>
        </w:rPr>
        <w:t>2%.</w:t>
      </w:r>
    </w:p>
    <w:p w:rsidR="00D83FCF" w:rsidRPr="00D83FCF" w:rsidRDefault="00D83FCF" w:rsidP="00D83FCF">
      <w:pPr>
        <w:ind w:firstLineChars="200" w:firstLine="643"/>
        <w:rPr>
          <w:rFonts w:hint="eastAsia"/>
          <w:b/>
          <w:sz w:val="32"/>
          <w:szCs w:val="32"/>
        </w:rPr>
      </w:pPr>
      <w:r w:rsidRPr="00D83FCF">
        <w:rPr>
          <w:rFonts w:hint="eastAsia"/>
          <w:b/>
          <w:sz w:val="32"/>
          <w:szCs w:val="32"/>
        </w:rPr>
        <w:t>三、降低反担保要求</w:t>
      </w:r>
    </w:p>
    <w:p w:rsidR="00D83FCF" w:rsidRPr="00D83FCF" w:rsidRDefault="00D83FCF" w:rsidP="00326448">
      <w:pPr>
        <w:ind w:firstLineChars="200" w:firstLine="640"/>
        <w:rPr>
          <w:rFonts w:hint="eastAsia"/>
          <w:sz w:val="32"/>
          <w:szCs w:val="32"/>
        </w:rPr>
      </w:pPr>
      <w:r w:rsidRPr="00D83FCF">
        <w:rPr>
          <w:rFonts w:hint="eastAsia"/>
          <w:sz w:val="32"/>
          <w:szCs w:val="32"/>
        </w:rPr>
        <w:t>高校毕业生、农民工、退役军人等重点群体在申请创业担保贷款，在提高风险评估能力的基础上，逐步降低反担保。对获得县级以上劳动模范、创业明星、巾帼建功、双学双比等荣誉称号的借款人，自主择业军转干部以及信用社区（乡村）推荐的个人借款人及评选的创业担保贷款示范户原则上可免除反担保；对由人社部门认定的创业孵化示范基地统一提供反担保的个人借款人可免除反担保。</w:t>
      </w:r>
    </w:p>
    <w:p w:rsidR="00D83FCF" w:rsidRPr="00326448" w:rsidRDefault="00D83FCF" w:rsidP="00326448">
      <w:pPr>
        <w:ind w:firstLineChars="200" w:firstLine="643"/>
        <w:rPr>
          <w:rFonts w:hint="eastAsia"/>
          <w:b/>
          <w:sz w:val="32"/>
          <w:szCs w:val="32"/>
        </w:rPr>
      </w:pPr>
      <w:r w:rsidRPr="00326448">
        <w:rPr>
          <w:rFonts w:hint="eastAsia"/>
          <w:b/>
          <w:sz w:val="32"/>
          <w:szCs w:val="32"/>
        </w:rPr>
        <w:t>四、严格贴息申请流程</w:t>
      </w:r>
    </w:p>
    <w:p w:rsidR="00326448" w:rsidRPr="00326448" w:rsidRDefault="00326448" w:rsidP="00326448">
      <w:pPr>
        <w:ind w:firstLineChars="200" w:firstLine="640"/>
        <w:rPr>
          <w:rFonts w:hint="eastAsia"/>
          <w:sz w:val="32"/>
          <w:szCs w:val="32"/>
        </w:rPr>
      </w:pPr>
      <w:r w:rsidRPr="00326448">
        <w:rPr>
          <w:rFonts w:hint="eastAsia"/>
          <w:sz w:val="32"/>
          <w:szCs w:val="32"/>
        </w:rPr>
        <w:lastRenderedPageBreak/>
        <w:t>小微企业贴息的最长时段为</w:t>
      </w:r>
      <w:r w:rsidRPr="00326448">
        <w:rPr>
          <w:rFonts w:hint="eastAsia"/>
          <w:sz w:val="32"/>
          <w:szCs w:val="32"/>
        </w:rPr>
        <w:t>24</w:t>
      </w:r>
      <w:r>
        <w:rPr>
          <w:rFonts w:hint="eastAsia"/>
          <w:sz w:val="32"/>
          <w:szCs w:val="32"/>
        </w:rPr>
        <w:t>个月。</w:t>
      </w:r>
      <w:r w:rsidRPr="00326448">
        <w:rPr>
          <w:rFonts w:hint="eastAsia"/>
          <w:sz w:val="32"/>
          <w:szCs w:val="32"/>
        </w:rPr>
        <w:t>经办银行按季度将创业担保贷款贴息资金申请材料报送至同级担保机构，担保机构提出审核意见，报同级财政部门复核，并将贴息资金拨付至经办银行账户。</w:t>
      </w:r>
    </w:p>
    <w:p w:rsidR="00326448" w:rsidRPr="00326448" w:rsidRDefault="00326448" w:rsidP="00326448">
      <w:pPr>
        <w:ind w:firstLineChars="200" w:firstLine="643"/>
        <w:rPr>
          <w:rFonts w:hint="eastAsia"/>
          <w:b/>
          <w:sz w:val="32"/>
          <w:szCs w:val="32"/>
        </w:rPr>
      </w:pPr>
      <w:r w:rsidRPr="00326448">
        <w:rPr>
          <w:rFonts w:hint="eastAsia"/>
          <w:b/>
          <w:sz w:val="32"/>
          <w:szCs w:val="32"/>
        </w:rPr>
        <w:t>五、做好政策衔接</w:t>
      </w:r>
    </w:p>
    <w:p w:rsidR="00326448" w:rsidRPr="00326448" w:rsidRDefault="00326448" w:rsidP="00326448">
      <w:pPr>
        <w:ind w:firstLineChars="200" w:firstLine="640"/>
        <w:rPr>
          <w:rFonts w:hint="eastAsia"/>
          <w:sz w:val="32"/>
          <w:szCs w:val="32"/>
        </w:rPr>
      </w:pPr>
      <w:r w:rsidRPr="00326448">
        <w:rPr>
          <w:rFonts w:hint="eastAsia"/>
          <w:sz w:val="32"/>
          <w:szCs w:val="32"/>
        </w:rPr>
        <w:t>本文自</w:t>
      </w:r>
      <w:r w:rsidRPr="00326448">
        <w:rPr>
          <w:rFonts w:hint="eastAsia"/>
          <w:sz w:val="32"/>
          <w:szCs w:val="32"/>
        </w:rPr>
        <w:t>2020</w:t>
      </w:r>
      <w:r w:rsidRPr="00326448">
        <w:rPr>
          <w:rFonts w:hint="eastAsia"/>
          <w:sz w:val="32"/>
          <w:szCs w:val="32"/>
        </w:rPr>
        <w:t>年</w:t>
      </w:r>
      <w:r w:rsidRPr="00326448">
        <w:rPr>
          <w:rFonts w:hint="eastAsia"/>
          <w:sz w:val="32"/>
          <w:szCs w:val="32"/>
        </w:rPr>
        <w:t>4</w:t>
      </w:r>
      <w:r w:rsidRPr="00326448">
        <w:rPr>
          <w:rFonts w:hint="eastAsia"/>
          <w:sz w:val="32"/>
          <w:szCs w:val="32"/>
        </w:rPr>
        <w:t>月</w:t>
      </w:r>
      <w:r w:rsidRPr="00326448">
        <w:rPr>
          <w:rFonts w:hint="eastAsia"/>
          <w:sz w:val="32"/>
          <w:szCs w:val="32"/>
        </w:rPr>
        <w:t>30</w:t>
      </w:r>
      <w:r w:rsidRPr="00326448">
        <w:rPr>
          <w:rFonts w:hint="eastAsia"/>
          <w:sz w:val="32"/>
          <w:szCs w:val="32"/>
        </w:rPr>
        <w:t>日起执行。此前发布的相关政策与本文不一致的，以本文为准；本文没有新的明确规定的，仍按原规定执行。</w:t>
      </w:r>
      <w:r w:rsidRPr="00326448">
        <w:rPr>
          <w:rFonts w:hint="eastAsia"/>
          <w:sz w:val="32"/>
          <w:szCs w:val="32"/>
        </w:rPr>
        <w:t>2020</w:t>
      </w:r>
      <w:r w:rsidRPr="00326448">
        <w:rPr>
          <w:rFonts w:hint="eastAsia"/>
          <w:sz w:val="32"/>
          <w:szCs w:val="32"/>
        </w:rPr>
        <w:t>年</w:t>
      </w:r>
      <w:r w:rsidRPr="00326448">
        <w:rPr>
          <w:rFonts w:hint="eastAsia"/>
          <w:sz w:val="32"/>
          <w:szCs w:val="32"/>
        </w:rPr>
        <w:t>4</w:t>
      </w:r>
      <w:r w:rsidRPr="00326448">
        <w:rPr>
          <w:rFonts w:hint="eastAsia"/>
          <w:sz w:val="32"/>
          <w:szCs w:val="32"/>
        </w:rPr>
        <w:t>月</w:t>
      </w:r>
      <w:r w:rsidRPr="00326448">
        <w:rPr>
          <w:rFonts w:hint="eastAsia"/>
          <w:sz w:val="32"/>
          <w:szCs w:val="32"/>
        </w:rPr>
        <w:t>30</w:t>
      </w:r>
      <w:r w:rsidRPr="00326448">
        <w:rPr>
          <w:rFonts w:hint="eastAsia"/>
          <w:sz w:val="32"/>
          <w:szCs w:val="32"/>
        </w:rPr>
        <w:t>日前已生效的创业担保贷款合同，仍按原合同约定执行。</w:t>
      </w:r>
    </w:p>
    <w:p w:rsidR="00326448" w:rsidRDefault="00326448" w:rsidP="00326448">
      <w:pPr>
        <w:ind w:leftChars="200" w:left="1220" w:hangingChars="250" w:hanging="800"/>
        <w:rPr>
          <w:rFonts w:hint="eastAsia"/>
          <w:sz w:val="32"/>
          <w:szCs w:val="32"/>
        </w:rPr>
      </w:pPr>
    </w:p>
    <w:p w:rsidR="00326448" w:rsidRDefault="00326448" w:rsidP="00326448">
      <w:pPr>
        <w:ind w:leftChars="200" w:left="1220" w:hangingChars="250" w:hanging="800"/>
        <w:rPr>
          <w:rFonts w:hint="eastAsia"/>
          <w:sz w:val="32"/>
          <w:szCs w:val="32"/>
        </w:rPr>
      </w:pPr>
      <w:r w:rsidRPr="00326448">
        <w:rPr>
          <w:rFonts w:hint="eastAsia"/>
          <w:sz w:val="32"/>
          <w:szCs w:val="32"/>
        </w:rPr>
        <w:t>附件：陕西省财政厅等三部门转发财政部</w:t>
      </w:r>
      <w:r w:rsidRPr="00326448">
        <w:rPr>
          <w:rFonts w:hint="eastAsia"/>
          <w:sz w:val="32"/>
          <w:szCs w:val="32"/>
        </w:rPr>
        <w:t xml:space="preserve"> </w:t>
      </w:r>
      <w:r w:rsidRPr="00326448">
        <w:rPr>
          <w:rFonts w:hint="eastAsia"/>
          <w:sz w:val="32"/>
          <w:szCs w:val="32"/>
        </w:rPr>
        <w:t>人力资源社会保障部</w:t>
      </w:r>
      <w:r w:rsidRPr="00326448">
        <w:rPr>
          <w:rFonts w:hint="eastAsia"/>
          <w:sz w:val="32"/>
          <w:szCs w:val="32"/>
        </w:rPr>
        <w:t xml:space="preserve"> </w:t>
      </w:r>
    </w:p>
    <w:p w:rsidR="00326448" w:rsidRPr="00326448" w:rsidRDefault="00326448" w:rsidP="00326448">
      <w:pPr>
        <w:ind w:leftChars="450" w:left="945" w:firstLineChars="100" w:firstLine="320"/>
        <w:rPr>
          <w:rFonts w:hint="eastAsia"/>
          <w:sz w:val="32"/>
          <w:szCs w:val="32"/>
        </w:rPr>
      </w:pPr>
      <w:r w:rsidRPr="00326448">
        <w:rPr>
          <w:rFonts w:hint="eastAsia"/>
          <w:sz w:val="32"/>
          <w:szCs w:val="32"/>
        </w:rPr>
        <w:t>中国人民银行关于进一步加大创业担保贷款贴息力</w:t>
      </w:r>
    </w:p>
    <w:p w:rsidR="00326448" w:rsidRPr="00326448" w:rsidRDefault="00326448" w:rsidP="00326448">
      <w:pPr>
        <w:ind w:firstLineChars="400" w:firstLine="1280"/>
        <w:rPr>
          <w:rFonts w:hint="eastAsia"/>
          <w:sz w:val="32"/>
          <w:szCs w:val="32"/>
        </w:rPr>
      </w:pPr>
      <w:r w:rsidRPr="00326448">
        <w:rPr>
          <w:rFonts w:hint="eastAsia"/>
          <w:sz w:val="32"/>
          <w:szCs w:val="32"/>
        </w:rPr>
        <w:t>度全力支持重点群体创业就业的通知。</w:t>
      </w:r>
    </w:p>
    <w:p w:rsidR="00326448" w:rsidRPr="00326448" w:rsidRDefault="00326448" w:rsidP="00326448">
      <w:pPr>
        <w:ind w:firstLineChars="200" w:firstLine="640"/>
        <w:rPr>
          <w:sz w:val="32"/>
          <w:szCs w:val="32"/>
        </w:rPr>
      </w:pPr>
    </w:p>
    <w:p w:rsidR="00326448" w:rsidRPr="00326448" w:rsidRDefault="00326448" w:rsidP="00326448">
      <w:pPr>
        <w:ind w:firstLineChars="200" w:firstLine="640"/>
        <w:rPr>
          <w:sz w:val="32"/>
          <w:szCs w:val="32"/>
        </w:rPr>
      </w:pPr>
    </w:p>
    <w:p w:rsidR="00326448" w:rsidRPr="00326448" w:rsidRDefault="00326448" w:rsidP="00326448">
      <w:pPr>
        <w:ind w:firstLineChars="200" w:firstLine="640"/>
        <w:rPr>
          <w:rFonts w:hint="eastAsia"/>
          <w:sz w:val="32"/>
          <w:szCs w:val="32"/>
        </w:rPr>
      </w:pPr>
      <w:r w:rsidRPr="00326448">
        <w:rPr>
          <w:rFonts w:hint="eastAsia"/>
          <w:sz w:val="32"/>
          <w:szCs w:val="32"/>
        </w:rPr>
        <w:t>西安市财政局</w:t>
      </w:r>
      <w:r>
        <w:rPr>
          <w:rFonts w:hint="eastAsia"/>
          <w:sz w:val="32"/>
          <w:szCs w:val="32"/>
        </w:rPr>
        <w:t xml:space="preserve">           </w:t>
      </w:r>
      <w:r w:rsidRPr="00326448">
        <w:rPr>
          <w:rFonts w:hint="eastAsia"/>
          <w:sz w:val="32"/>
          <w:szCs w:val="32"/>
        </w:rPr>
        <w:t>西安市为资源和社会保障局</w:t>
      </w:r>
    </w:p>
    <w:p w:rsidR="00326448" w:rsidRDefault="00326448" w:rsidP="00326448">
      <w:pPr>
        <w:ind w:firstLineChars="200" w:firstLine="640"/>
        <w:rPr>
          <w:rFonts w:hint="eastAsia"/>
          <w:sz w:val="32"/>
          <w:szCs w:val="32"/>
        </w:rPr>
      </w:pPr>
    </w:p>
    <w:p w:rsidR="00326448" w:rsidRPr="00326448" w:rsidRDefault="00326448" w:rsidP="00326448">
      <w:pPr>
        <w:ind w:firstLineChars="1000" w:firstLine="3200"/>
        <w:rPr>
          <w:rFonts w:hint="eastAsia"/>
          <w:sz w:val="32"/>
          <w:szCs w:val="32"/>
        </w:rPr>
      </w:pPr>
      <w:r w:rsidRPr="00326448">
        <w:rPr>
          <w:rFonts w:hint="eastAsia"/>
          <w:sz w:val="32"/>
          <w:szCs w:val="32"/>
        </w:rPr>
        <w:t>中国人民银行西</w:t>
      </w:r>
      <w:r>
        <w:rPr>
          <w:rFonts w:hint="eastAsia"/>
          <w:sz w:val="32"/>
          <w:szCs w:val="32"/>
        </w:rPr>
        <w:t>安</w:t>
      </w:r>
      <w:r w:rsidRPr="00326448">
        <w:rPr>
          <w:rFonts w:hint="eastAsia"/>
          <w:sz w:val="32"/>
          <w:szCs w:val="32"/>
        </w:rPr>
        <w:t>分行营业管理部</w:t>
      </w:r>
    </w:p>
    <w:p w:rsidR="00326448" w:rsidRPr="00326448" w:rsidRDefault="00326448" w:rsidP="00326448">
      <w:pPr>
        <w:ind w:firstLineChars="200" w:firstLine="640"/>
        <w:rPr>
          <w:sz w:val="32"/>
          <w:szCs w:val="32"/>
        </w:rPr>
      </w:pPr>
    </w:p>
    <w:p w:rsidR="00326448" w:rsidRPr="00326448" w:rsidRDefault="00326448" w:rsidP="00326448">
      <w:pPr>
        <w:ind w:firstLineChars="1700" w:firstLine="5440"/>
        <w:rPr>
          <w:rFonts w:hint="eastAsia"/>
          <w:sz w:val="32"/>
          <w:szCs w:val="32"/>
        </w:rPr>
      </w:pPr>
      <w:r w:rsidRPr="00326448">
        <w:rPr>
          <w:rFonts w:hint="eastAsia"/>
          <w:sz w:val="32"/>
          <w:szCs w:val="32"/>
        </w:rPr>
        <w:t>2020</w:t>
      </w:r>
      <w:r w:rsidRPr="00326448">
        <w:rPr>
          <w:rFonts w:hint="eastAsia"/>
          <w:sz w:val="32"/>
          <w:szCs w:val="32"/>
        </w:rPr>
        <w:t>年</w:t>
      </w:r>
      <w:r w:rsidRPr="00326448">
        <w:rPr>
          <w:rFonts w:hint="eastAsia"/>
          <w:sz w:val="32"/>
          <w:szCs w:val="32"/>
        </w:rPr>
        <w:t>6</w:t>
      </w:r>
      <w:r w:rsidRPr="00326448">
        <w:rPr>
          <w:rFonts w:hint="eastAsia"/>
          <w:sz w:val="32"/>
          <w:szCs w:val="32"/>
        </w:rPr>
        <w:t>月</w:t>
      </w:r>
      <w:r>
        <w:rPr>
          <w:rFonts w:hint="eastAsia"/>
          <w:sz w:val="32"/>
          <w:szCs w:val="32"/>
        </w:rPr>
        <w:t>23</w:t>
      </w:r>
      <w:r>
        <w:rPr>
          <w:rFonts w:hint="eastAsia"/>
          <w:sz w:val="32"/>
          <w:szCs w:val="32"/>
        </w:rPr>
        <w:t>日</w:t>
      </w:r>
    </w:p>
    <w:p w:rsidR="001266CE" w:rsidRDefault="001266CE" w:rsidP="00326448">
      <w:pPr>
        <w:ind w:firstLineChars="200" w:firstLine="640"/>
        <w:rPr>
          <w:rFonts w:hint="eastAsia"/>
          <w:sz w:val="32"/>
          <w:szCs w:val="32"/>
        </w:rPr>
      </w:pPr>
    </w:p>
    <w:p w:rsidR="00880DCC" w:rsidRPr="00880DCC" w:rsidRDefault="00326448" w:rsidP="00880DCC">
      <w:pPr>
        <w:ind w:firstLineChars="200" w:firstLine="723"/>
        <w:rPr>
          <w:rFonts w:hint="eastAsia"/>
          <w:b/>
          <w:sz w:val="36"/>
          <w:szCs w:val="36"/>
        </w:rPr>
      </w:pPr>
      <w:r w:rsidRPr="00880DCC">
        <w:rPr>
          <w:rFonts w:hint="eastAsia"/>
          <w:b/>
          <w:sz w:val="36"/>
          <w:szCs w:val="36"/>
        </w:rPr>
        <w:lastRenderedPageBreak/>
        <w:t>陕西省财政厅</w:t>
      </w:r>
    </w:p>
    <w:p w:rsidR="00880DCC" w:rsidRPr="00880DCC" w:rsidRDefault="00326448" w:rsidP="00880DCC">
      <w:pPr>
        <w:ind w:firstLineChars="200" w:firstLine="723"/>
        <w:rPr>
          <w:rFonts w:hint="eastAsia"/>
          <w:b/>
          <w:sz w:val="36"/>
          <w:szCs w:val="36"/>
        </w:rPr>
      </w:pPr>
      <w:r w:rsidRPr="00880DCC">
        <w:rPr>
          <w:rFonts w:hint="eastAsia"/>
          <w:b/>
          <w:sz w:val="36"/>
          <w:szCs w:val="36"/>
        </w:rPr>
        <w:t>陕西省人力资源和社会保障厅</w:t>
      </w:r>
      <w:r w:rsidR="00880DCC" w:rsidRPr="00880DCC">
        <w:rPr>
          <w:rFonts w:hint="eastAsia"/>
          <w:b/>
          <w:sz w:val="36"/>
          <w:szCs w:val="36"/>
        </w:rPr>
        <w:t xml:space="preserve"> </w:t>
      </w:r>
      <w:r w:rsidR="00880DCC" w:rsidRPr="00880DCC">
        <w:rPr>
          <w:rFonts w:hint="eastAsia"/>
          <w:b/>
          <w:sz w:val="32"/>
          <w:szCs w:val="32"/>
        </w:rPr>
        <w:t xml:space="preserve">      </w:t>
      </w:r>
      <w:r w:rsidRPr="00880DCC">
        <w:rPr>
          <w:rFonts w:hint="eastAsia"/>
          <w:b/>
          <w:sz w:val="84"/>
          <w:szCs w:val="84"/>
        </w:rPr>
        <w:t>文件</w:t>
      </w:r>
    </w:p>
    <w:p w:rsidR="00880DCC" w:rsidRPr="00880DCC" w:rsidRDefault="00880DCC" w:rsidP="00880DCC">
      <w:pPr>
        <w:ind w:firstLineChars="200" w:firstLine="723"/>
        <w:rPr>
          <w:rFonts w:hint="eastAsia"/>
          <w:b/>
          <w:sz w:val="36"/>
          <w:szCs w:val="36"/>
        </w:rPr>
      </w:pPr>
    </w:p>
    <w:p w:rsidR="00326448" w:rsidRPr="00880DCC" w:rsidRDefault="00326448" w:rsidP="00880DCC">
      <w:pPr>
        <w:ind w:firstLineChars="200" w:firstLine="723"/>
        <w:rPr>
          <w:rFonts w:hint="eastAsia"/>
          <w:b/>
          <w:sz w:val="36"/>
          <w:szCs w:val="36"/>
        </w:rPr>
      </w:pPr>
      <w:r w:rsidRPr="00880DCC">
        <w:rPr>
          <w:rFonts w:hint="eastAsia"/>
          <w:b/>
          <w:sz w:val="36"/>
          <w:szCs w:val="36"/>
        </w:rPr>
        <w:t>中国人民银行西安分行</w:t>
      </w:r>
    </w:p>
    <w:p w:rsidR="00880DCC" w:rsidRDefault="00880DCC" w:rsidP="00880DCC">
      <w:pPr>
        <w:ind w:firstLineChars="200" w:firstLine="640"/>
        <w:jc w:val="center"/>
        <w:rPr>
          <w:rFonts w:hint="eastAsia"/>
          <w:sz w:val="32"/>
          <w:szCs w:val="32"/>
        </w:rPr>
      </w:pPr>
    </w:p>
    <w:p w:rsidR="00326448" w:rsidRPr="00326448" w:rsidRDefault="00326448" w:rsidP="00880DCC">
      <w:pPr>
        <w:ind w:firstLineChars="200" w:firstLine="640"/>
        <w:jc w:val="center"/>
        <w:rPr>
          <w:rFonts w:hint="eastAsia"/>
          <w:sz w:val="32"/>
          <w:szCs w:val="32"/>
        </w:rPr>
      </w:pPr>
      <w:r w:rsidRPr="00326448">
        <w:rPr>
          <w:rFonts w:hint="eastAsia"/>
          <w:sz w:val="32"/>
          <w:szCs w:val="32"/>
        </w:rPr>
        <w:t>陕财办金［</w:t>
      </w:r>
      <w:r w:rsidRPr="00326448">
        <w:rPr>
          <w:rFonts w:hint="eastAsia"/>
          <w:sz w:val="32"/>
          <w:szCs w:val="32"/>
        </w:rPr>
        <w:t>2020]19</w:t>
      </w:r>
      <w:r w:rsidRPr="00326448">
        <w:rPr>
          <w:rFonts w:hint="eastAsia"/>
          <w:sz w:val="32"/>
          <w:szCs w:val="32"/>
        </w:rPr>
        <w:t>号</w:t>
      </w:r>
    </w:p>
    <w:p w:rsidR="00880DCC" w:rsidRDefault="00880DCC" w:rsidP="00880DCC">
      <w:pPr>
        <w:ind w:firstLineChars="200" w:firstLine="640"/>
        <w:jc w:val="center"/>
        <w:rPr>
          <w:rFonts w:hint="eastAsia"/>
          <w:sz w:val="32"/>
          <w:szCs w:val="32"/>
        </w:rPr>
      </w:pPr>
    </w:p>
    <w:p w:rsidR="00326448" w:rsidRPr="00880DCC" w:rsidRDefault="00326448" w:rsidP="00880DCC">
      <w:pPr>
        <w:ind w:firstLineChars="200" w:firstLine="643"/>
        <w:jc w:val="center"/>
        <w:rPr>
          <w:rFonts w:hint="eastAsia"/>
          <w:b/>
          <w:sz w:val="32"/>
          <w:szCs w:val="32"/>
        </w:rPr>
      </w:pPr>
      <w:r w:rsidRPr="00880DCC">
        <w:rPr>
          <w:rFonts w:hint="eastAsia"/>
          <w:b/>
          <w:sz w:val="32"/>
          <w:szCs w:val="32"/>
        </w:rPr>
        <w:t>陕西省财政厅等三部门转发财政部</w:t>
      </w:r>
    </w:p>
    <w:p w:rsidR="00326448" w:rsidRPr="00880DCC" w:rsidRDefault="00326448" w:rsidP="00880DCC">
      <w:pPr>
        <w:ind w:firstLineChars="200" w:firstLine="643"/>
        <w:jc w:val="center"/>
        <w:rPr>
          <w:rFonts w:hint="eastAsia"/>
          <w:b/>
          <w:sz w:val="32"/>
          <w:szCs w:val="32"/>
        </w:rPr>
      </w:pPr>
      <w:r w:rsidRPr="00880DCC">
        <w:rPr>
          <w:rFonts w:hint="eastAsia"/>
          <w:b/>
          <w:sz w:val="32"/>
          <w:szCs w:val="32"/>
        </w:rPr>
        <w:t>人力资源社会保障部</w:t>
      </w:r>
      <w:r w:rsidRPr="00880DCC">
        <w:rPr>
          <w:rFonts w:hint="eastAsia"/>
          <w:b/>
          <w:sz w:val="32"/>
          <w:szCs w:val="32"/>
        </w:rPr>
        <w:t xml:space="preserve"> </w:t>
      </w:r>
      <w:r w:rsidRPr="00880DCC">
        <w:rPr>
          <w:rFonts w:hint="eastAsia"/>
          <w:b/>
          <w:sz w:val="32"/>
          <w:szCs w:val="32"/>
        </w:rPr>
        <w:t>中国人民银行关于</w:t>
      </w:r>
    </w:p>
    <w:p w:rsidR="00326448" w:rsidRPr="00880DCC" w:rsidRDefault="00326448" w:rsidP="00880DCC">
      <w:pPr>
        <w:ind w:firstLineChars="200" w:firstLine="643"/>
        <w:jc w:val="center"/>
        <w:rPr>
          <w:rFonts w:hint="eastAsia"/>
          <w:b/>
          <w:sz w:val="32"/>
          <w:szCs w:val="32"/>
        </w:rPr>
      </w:pPr>
      <w:r w:rsidRPr="00880DCC">
        <w:rPr>
          <w:rFonts w:hint="eastAsia"/>
          <w:b/>
          <w:sz w:val="32"/>
          <w:szCs w:val="32"/>
        </w:rPr>
        <w:t>进一步加大创业担保贷款贴息力度全力支持</w:t>
      </w:r>
    </w:p>
    <w:p w:rsidR="00326448" w:rsidRPr="00880DCC" w:rsidRDefault="00326448" w:rsidP="00880DCC">
      <w:pPr>
        <w:ind w:firstLineChars="200" w:firstLine="643"/>
        <w:jc w:val="center"/>
        <w:rPr>
          <w:rFonts w:hint="eastAsia"/>
          <w:b/>
          <w:sz w:val="32"/>
          <w:szCs w:val="32"/>
        </w:rPr>
      </w:pPr>
      <w:r w:rsidRPr="00880DCC">
        <w:rPr>
          <w:rFonts w:hint="eastAsia"/>
          <w:b/>
          <w:sz w:val="32"/>
          <w:szCs w:val="32"/>
        </w:rPr>
        <w:t>重点群体创业就业的通知</w:t>
      </w:r>
    </w:p>
    <w:p w:rsidR="00326448" w:rsidRPr="00326448" w:rsidRDefault="00326448" w:rsidP="00880DCC">
      <w:pPr>
        <w:rPr>
          <w:rFonts w:hint="eastAsia"/>
          <w:sz w:val="32"/>
          <w:szCs w:val="32"/>
        </w:rPr>
      </w:pPr>
      <w:r w:rsidRPr="00326448">
        <w:rPr>
          <w:rFonts w:hint="eastAsia"/>
          <w:sz w:val="32"/>
          <w:szCs w:val="32"/>
        </w:rPr>
        <w:t>各设区市、杨凌示范区、西咸新区、韩城市财政局、人力资源和社会保障局，人民银行西安分行营业管理部、省内各中心支行、杨凌支行，省内相关金融机构：</w:t>
      </w:r>
    </w:p>
    <w:p w:rsidR="00880DCC" w:rsidRPr="00880DCC" w:rsidRDefault="00326448" w:rsidP="00880DCC">
      <w:pPr>
        <w:ind w:firstLineChars="200" w:firstLine="640"/>
        <w:rPr>
          <w:rFonts w:hint="eastAsia"/>
          <w:sz w:val="32"/>
          <w:szCs w:val="32"/>
        </w:rPr>
      </w:pPr>
      <w:r w:rsidRPr="00326448">
        <w:rPr>
          <w:rFonts w:hint="eastAsia"/>
          <w:sz w:val="32"/>
          <w:szCs w:val="32"/>
        </w:rPr>
        <w:t>为深入贯彻落实习近平总书记在统筹推进新冠肺炎疫情防</w:t>
      </w:r>
      <w:r w:rsidR="00880DCC" w:rsidRPr="00880DCC">
        <w:rPr>
          <w:rFonts w:hint="eastAsia"/>
          <w:sz w:val="32"/>
          <w:szCs w:val="32"/>
        </w:rPr>
        <w:t>控和经济社会发展工作部署会议上的重要讲话精神，落实习近平总书记来陕考察重要讲话关于“要做好高校毕业生、农民工、退</w:t>
      </w:r>
      <w:r w:rsidR="00880DCC">
        <w:rPr>
          <w:rFonts w:hint="eastAsia"/>
          <w:sz w:val="32"/>
          <w:szCs w:val="32"/>
        </w:rPr>
        <w:t>役军人等重点群体就业工作，出台</w:t>
      </w:r>
      <w:r w:rsidR="00880DCC" w:rsidRPr="00880DCC">
        <w:rPr>
          <w:rFonts w:hint="eastAsia"/>
          <w:sz w:val="32"/>
          <w:szCs w:val="32"/>
        </w:rPr>
        <w:t>更多减负、稳岗、扩就业的支持性政策，多渠道促进就业创业”的指示精神，扎实做好“六稳”工作、落实“六保”任务，更好发挥创业担保贷款贴息资金引导作用，全力支持复工复产和创业</w:t>
      </w:r>
      <w:r w:rsidR="00880DCC" w:rsidRPr="00880DCC">
        <w:rPr>
          <w:rFonts w:hint="eastAsia"/>
          <w:sz w:val="32"/>
          <w:szCs w:val="32"/>
        </w:rPr>
        <w:lastRenderedPageBreak/>
        <w:t>就业，推动我省经济社会有序稳定发展，现将财政部、人力资源社会保障部、中国人民银行《关于进一步加大创业担保贷款贴息力度全力支持重点群体创业就业的通知》（财金［</w:t>
      </w:r>
      <w:r w:rsidR="00880DCC" w:rsidRPr="00880DCC">
        <w:rPr>
          <w:rFonts w:hint="eastAsia"/>
          <w:sz w:val="32"/>
          <w:szCs w:val="32"/>
        </w:rPr>
        <w:t>2020]21</w:t>
      </w:r>
      <w:r w:rsidR="00880DCC" w:rsidRPr="00880DCC">
        <w:rPr>
          <w:rFonts w:hint="eastAsia"/>
          <w:sz w:val="32"/>
          <w:szCs w:val="32"/>
        </w:rPr>
        <w:t>号）转发你们，并就有关事项通知如下，请一并遵照执行。</w:t>
      </w:r>
    </w:p>
    <w:p w:rsidR="00880DCC" w:rsidRPr="00880DCC" w:rsidRDefault="00880DCC" w:rsidP="00880DCC">
      <w:pPr>
        <w:ind w:firstLineChars="200" w:firstLine="643"/>
        <w:rPr>
          <w:rFonts w:hint="eastAsia"/>
          <w:b/>
          <w:sz w:val="32"/>
          <w:szCs w:val="32"/>
        </w:rPr>
      </w:pPr>
      <w:r w:rsidRPr="00880DCC">
        <w:rPr>
          <w:rFonts w:hint="eastAsia"/>
          <w:b/>
          <w:sz w:val="32"/>
          <w:szCs w:val="32"/>
        </w:rPr>
        <w:t>一、降低企业申请门槛</w:t>
      </w:r>
    </w:p>
    <w:p w:rsidR="00880DCC" w:rsidRPr="00880DCC" w:rsidRDefault="00880DCC" w:rsidP="00880DCC">
      <w:pPr>
        <w:ind w:firstLineChars="200" w:firstLine="640"/>
        <w:rPr>
          <w:rFonts w:hint="eastAsia"/>
          <w:sz w:val="32"/>
          <w:szCs w:val="32"/>
        </w:rPr>
      </w:pPr>
      <w:r w:rsidRPr="00880DCC">
        <w:rPr>
          <w:rFonts w:hint="eastAsia"/>
          <w:sz w:val="32"/>
          <w:szCs w:val="32"/>
        </w:rPr>
        <w:t>小微企业申请创业担保贷款条件调整为：属于《统计上大中小微企业划分办法（</w:t>
      </w:r>
      <w:r w:rsidRPr="00880DCC">
        <w:rPr>
          <w:rFonts w:hint="eastAsia"/>
          <w:sz w:val="32"/>
          <w:szCs w:val="32"/>
        </w:rPr>
        <w:t>2017)</w:t>
      </w:r>
      <w:r w:rsidRPr="00880DCC">
        <w:rPr>
          <w:rFonts w:hint="eastAsia"/>
          <w:sz w:val="32"/>
          <w:szCs w:val="32"/>
        </w:rPr>
        <w:t>》（国统字［</w:t>
      </w:r>
      <w:r w:rsidRPr="00880DCC">
        <w:rPr>
          <w:rFonts w:hint="eastAsia"/>
          <w:sz w:val="32"/>
          <w:szCs w:val="32"/>
        </w:rPr>
        <w:t>2017]213</w:t>
      </w:r>
      <w:r w:rsidRPr="00880DCC">
        <w:rPr>
          <w:rFonts w:hint="eastAsia"/>
          <w:sz w:val="32"/>
          <w:szCs w:val="32"/>
        </w:rPr>
        <w:t>号）规定的小型、微型企业；自提交申请日前一年内，新招用符合创业担保贷款条件的人员数量达到企业现有在职职工人数</w:t>
      </w:r>
      <w:r w:rsidRPr="00880DCC">
        <w:rPr>
          <w:rFonts w:hint="eastAsia"/>
          <w:sz w:val="32"/>
          <w:szCs w:val="32"/>
        </w:rPr>
        <w:t>15%(</w:t>
      </w:r>
      <w:r w:rsidRPr="00880DCC">
        <w:rPr>
          <w:rFonts w:hint="eastAsia"/>
          <w:sz w:val="32"/>
          <w:szCs w:val="32"/>
        </w:rPr>
        <w:t>超过</w:t>
      </w:r>
      <w:r w:rsidRPr="00880DCC">
        <w:rPr>
          <w:rFonts w:hint="eastAsia"/>
          <w:sz w:val="32"/>
          <w:szCs w:val="32"/>
        </w:rPr>
        <w:t>100</w:t>
      </w:r>
      <w:r w:rsidRPr="00880DCC">
        <w:rPr>
          <w:rFonts w:hint="eastAsia"/>
          <w:sz w:val="32"/>
          <w:szCs w:val="32"/>
        </w:rPr>
        <w:t>人的企业达到</w:t>
      </w:r>
      <w:r w:rsidRPr="00880DCC">
        <w:rPr>
          <w:rFonts w:hint="eastAsia"/>
          <w:sz w:val="32"/>
          <w:szCs w:val="32"/>
        </w:rPr>
        <w:t>8%)</w:t>
      </w:r>
      <w:r w:rsidRPr="00880DCC">
        <w:rPr>
          <w:rFonts w:hint="eastAsia"/>
          <w:sz w:val="32"/>
          <w:szCs w:val="32"/>
        </w:rPr>
        <w:t>以上，并与其签订</w:t>
      </w:r>
      <w:r w:rsidRPr="00880DCC">
        <w:rPr>
          <w:rFonts w:hint="eastAsia"/>
          <w:sz w:val="32"/>
          <w:szCs w:val="32"/>
        </w:rPr>
        <w:t>1</w:t>
      </w:r>
      <w:r w:rsidRPr="00880DCC">
        <w:rPr>
          <w:rFonts w:hint="eastAsia"/>
          <w:sz w:val="32"/>
          <w:szCs w:val="32"/>
        </w:rPr>
        <w:t>年以上劳动合同；无拖欠职工工资、欠缴社会保险费等严重违法违规信用记录。</w:t>
      </w:r>
    </w:p>
    <w:p w:rsidR="00880DCC" w:rsidRPr="00880DCC" w:rsidRDefault="00880DCC" w:rsidP="00880DCC">
      <w:pPr>
        <w:ind w:firstLineChars="200" w:firstLine="643"/>
        <w:rPr>
          <w:rFonts w:hint="eastAsia"/>
          <w:b/>
          <w:sz w:val="32"/>
          <w:szCs w:val="32"/>
        </w:rPr>
      </w:pPr>
      <w:r w:rsidRPr="00880DCC">
        <w:rPr>
          <w:rFonts w:hint="eastAsia"/>
          <w:b/>
          <w:sz w:val="32"/>
          <w:szCs w:val="32"/>
        </w:rPr>
        <w:t>二、提高申请额度</w:t>
      </w:r>
    </w:p>
    <w:p w:rsidR="00880DCC" w:rsidRPr="00880DCC" w:rsidRDefault="00880DCC" w:rsidP="00880DCC">
      <w:pPr>
        <w:ind w:firstLineChars="200" w:firstLine="640"/>
        <w:rPr>
          <w:rFonts w:hint="eastAsia"/>
          <w:sz w:val="32"/>
          <w:szCs w:val="32"/>
        </w:rPr>
      </w:pPr>
      <w:r w:rsidRPr="00880DCC">
        <w:rPr>
          <w:rFonts w:hint="eastAsia"/>
          <w:sz w:val="32"/>
          <w:szCs w:val="32"/>
        </w:rPr>
        <w:t>符合申请条件的小微企业其创业担保贷款最高限额提高至</w:t>
      </w:r>
      <w:r w:rsidRPr="00880DCC">
        <w:rPr>
          <w:rFonts w:hint="eastAsia"/>
          <w:sz w:val="32"/>
          <w:szCs w:val="32"/>
        </w:rPr>
        <w:t>1000</w:t>
      </w:r>
      <w:r w:rsidRPr="00880DCC">
        <w:rPr>
          <w:rFonts w:hint="eastAsia"/>
          <w:sz w:val="32"/>
          <w:szCs w:val="32"/>
        </w:rPr>
        <w:t>万元，财政部门承担</w:t>
      </w:r>
      <w:r w:rsidRPr="00880DCC">
        <w:rPr>
          <w:rFonts w:hint="eastAsia"/>
          <w:sz w:val="32"/>
          <w:szCs w:val="32"/>
        </w:rPr>
        <w:t>300</w:t>
      </w:r>
      <w:r w:rsidRPr="00880DCC">
        <w:rPr>
          <w:rFonts w:hint="eastAsia"/>
          <w:sz w:val="32"/>
          <w:szCs w:val="32"/>
        </w:rPr>
        <w:t>万元以内的贷款贴息，超出部分产生的利息，由企业自行承担。</w:t>
      </w:r>
    </w:p>
    <w:p w:rsidR="00AD64DA" w:rsidRPr="00AD64DA" w:rsidRDefault="00880DCC" w:rsidP="00AD64DA">
      <w:pPr>
        <w:ind w:firstLineChars="200" w:firstLine="640"/>
        <w:rPr>
          <w:rFonts w:hint="eastAsia"/>
          <w:sz w:val="32"/>
          <w:szCs w:val="32"/>
        </w:rPr>
      </w:pPr>
      <w:r w:rsidRPr="00880DCC">
        <w:rPr>
          <w:rFonts w:hint="eastAsia"/>
          <w:sz w:val="32"/>
          <w:szCs w:val="32"/>
        </w:rPr>
        <w:t>符合条件的个人最高可申请不超过</w:t>
      </w:r>
      <w:r w:rsidRPr="00880DCC">
        <w:rPr>
          <w:rFonts w:hint="eastAsia"/>
          <w:sz w:val="32"/>
          <w:szCs w:val="32"/>
        </w:rPr>
        <w:t>20</w:t>
      </w:r>
      <w:r w:rsidRPr="00880DCC">
        <w:rPr>
          <w:rFonts w:hint="eastAsia"/>
          <w:sz w:val="32"/>
          <w:szCs w:val="32"/>
        </w:rPr>
        <w:t>万元的创业担保贷</w:t>
      </w:r>
      <w:r w:rsidR="00AD64DA" w:rsidRPr="00AD64DA">
        <w:rPr>
          <w:rFonts w:hint="eastAsia"/>
          <w:sz w:val="32"/>
          <w:szCs w:val="32"/>
        </w:rPr>
        <w:t>款。对符合条件的个人创业担保贷款借款人合伙创业的，贷款额度最高不超过</w:t>
      </w:r>
      <w:r w:rsidR="00AD64DA" w:rsidRPr="00AD64DA">
        <w:rPr>
          <w:rFonts w:hint="eastAsia"/>
          <w:sz w:val="32"/>
          <w:szCs w:val="32"/>
        </w:rPr>
        <w:t>100</w:t>
      </w:r>
      <w:r w:rsidR="00AD64DA" w:rsidRPr="00AD64DA">
        <w:rPr>
          <w:rFonts w:hint="eastAsia"/>
          <w:sz w:val="32"/>
          <w:szCs w:val="32"/>
        </w:rPr>
        <w:t>万元且不超过符合条件的个人贷款总额度的</w:t>
      </w:r>
      <w:r w:rsidR="00AD64DA" w:rsidRPr="00AD64DA">
        <w:rPr>
          <w:sz w:val="32"/>
          <w:szCs w:val="32"/>
        </w:rPr>
        <w:t>10%.</w:t>
      </w:r>
    </w:p>
    <w:p w:rsidR="00AD64DA" w:rsidRPr="00AD64DA" w:rsidRDefault="00AD64DA" w:rsidP="00AD64DA">
      <w:pPr>
        <w:ind w:firstLineChars="200" w:firstLine="643"/>
        <w:rPr>
          <w:rFonts w:hint="eastAsia"/>
          <w:b/>
          <w:sz w:val="32"/>
          <w:szCs w:val="32"/>
        </w:rPr>
      </w:pPr>
      <w:r w:rsidRPr="00AD64DA">
        <w:rPr>
          <w:rFonts w:hint="eastAsia"/>
          <w:b/>
          <w:sz w:val="32"/>
          <w:szCs w:val="32"/>
        </w:rPr>
        <w:t>三、合理分担利息</w:t>
      </w:r>
    </w:p>
    <w:p w:rsidR="00AD64DA" w:rsidRPr="00AD64DA" w:rsidRDefault="00AD64DA" w:rsidP="00AD64DA">
      <w:pPr>
        <w:ind w:firstLineChars="200" w:firstLine="640"/>
        <w:rPr>
          <w:rFonts w:hint="eastAsia"/>
          <w:sz w:val="32"/>
          <w:szCs w:val="32"/>
        </w:rPr>
      </w:pPr>
      <w:r w:rsidRPr="00AD64DA">
        <w:rPr>
          <w:rFonts w:hint="eastAsia"/>
          <w:sz w:val="32"/>
          <w:szCs w:val="32"/>
        </w:rPr>
        <w:lastRenderedPageBreak/>
        <w:t>自</w:t>
      </w:r>
      <w:r w:rsidRPr="00AD64DA">
        <w:rPr>
          <w:rFonts w:hint="eastAsia"/>
          <w:sz w:val="32"/>
          <w:szCs w:val="32"/>
        </w:rPr>
        <w:t>2021</w:t>
      </w:r>
      <w:r w:rsidRPr="00AD64DA">
        <w:rPr>
          <w:rFonts w:hint="eastAsia"/>
          <w:sz w:val="32"/>
          <w:szCs w:val="32"/>
        </w:rPr>
        <w:t>年</w:t>
      </w:r>
      <w:r w:rsidRPr="00AD64DA">
        <w:rPr>
          <w:rFonts w:hint="eastAsia"/>
          <w:sz w:val="32"/>
          <w:szCs w:val="32"/>
        </w:rPr>
        <w:t>1</w:t>
      </w:r>
      <w:r w:rsidRPr="00AD64DA">
        <w:rPr>
          <w:rFonts w:hint="eastAsia"/>
          <w:sz w:val="32"/>
          <w:szCs w:val="32"/>
        </w:rPr>
        <w:t>月</w:t>
      </w:r>
      <w:r w:rsidRPr="00AD64DA">
        <w:rPr>
          <w:rFonts w:hint="eastAsia"/>
          <w:sz w:val="32"/>
          <w:szCs w:val="32"/>
        </w:rPr>
        <w:t>1</w:t>
      </w:r>
      <w:r w:rsidRPr="00AD64DA">
        <w:rPr>
          <w:rFonts w:hint="eastAsia"/>
          <w:sz w:val="32"/>
          <w:szCs w:val="32"/>
        </w:rPr>
        <w:t>日起，新发放的个人和小微企业创业担保贷款利息，</w:t>
      </w:r>
      <w:r w:rsidRPr="00AD64DA">
        <w:rPr>
          <w:rFonts w:hint="eastAsia"/>
          <w:sz w:val="32"/>
          <w:szCs w:val="32"/>
        </w:rPr>
        <w:t>LPR-150BP</w:t>
      </w:r>
      <w:r w:rsidRPr="00AD64DA">
        <w:rPr>
          <w:rFonts w:hint="eastAsia"/>
          <w:sz w:val="32"/>
          <w:szCs w:val="32"/>
        </w:rPr>
        <w:t>以下部分，由借款人和借款企业承担，剩余部分财政给予贴息。由中央财政分担</w:t>
      </w:r>
      <w:r w:rsidRPr="00AD64DA">
        <w:rPr>
          <w:rFonts w:hint="eastAsia"/>
          <w:sz w:val="32"/>
          <w:szCs w:val="32"/>
        </w:rPr>
        <w:t>70%,</w:t>
      </w:r>
      <w:r w:rsidRPr="00AD64DA">
        <w:rPr>
          <w:rFonts w:hint="eastAsia"/>
          <w:sz w:val="32"/>
          <w:szCs w:val="32"/>
        </w:rPr>
        <w:t>省级财政分担</w:t>
      </w:r>
      <w:r w:rsidRPr="00AD64DA">
        <w:rPr>
          <w:rFonts w:hint="eastAsia"/>
          <w:sz w:val="32"/>
          <w:szCs w:val="32"/>
        </w:rPr>
        <w:t>21%,</w:t>
      </w:r>
      <w:r w:rsidRPr="00AD64DA">
        <w:rPr>
          <w:rFonts w:hint="eastAsia"/>
          <w:sz w:val="32"/>
          <w:szCs w:val="32"/>
        </w:rPr>
        <w:t>市县财政分担</w:t>
      </w:r>
      <w:r w:rsidRPr="00AD64DA">
        <w:rPr>
          <w:rFonts w:hint="eastAsia"/>
          <w:sz w:val="32"/>
          <w:szCs w:val="32"/>
        </w:rPr>
        <w:t>9%,</w:t>
      </w:r>
      <w:r w:rsidRPr="00AD64DA">
        <w:rPr>
          <w:rFonts w:hint="eastAsia"/>
          <w:sz w:val="32"/>
          <w:szCs w:val="32"/>
        </w:rPr>
        <w:t>其中市级财政分担比例应占市县财政分担资金总额的</w:t>
      </w:r>
      <w:r w:rsidRPr="00AD64DA">
        <w:rPr>
          <w:rFonts w:hint="eastAsia"/>
          <w:sz w:val="32"/>
          <w:szCs w:val="32"/>
        </w:rPr>
        <w:t>70%</w:t>
      </w:r>
      <w:r w:rsidRPr="00AD64DA">
        <w:rPr>
          <w:rFonts w:hint="eastAsia"/>
          <w:sz w:val="32"/>
          <w:szCs w:val="32"/>
        </w:rPr>
        <w:t>以上。</w:t>
      </w:r>
    </w:p>
    <w:p w:rsidR="00AD64DA" w:rsidRPr="00AD64DA" w:rsidRDefault="00AD64DA" w:rsidP="00AD64DA">
      <w:pPr>
        <w:ind w:firstLineChars="200" w:firstLine="643"/>
        <w:rPr>
          <w:rFonts w:hint="eastAsia"/>
          <w:b/>
          <w:sz w:val="32"/>
          <w:szCs w:val="32"/>
        </w:rPr>
      </w:pPr>
      <w:r w:rsidRPr="00AD64DA">
        <w:rPr>
          <w:rFonts w:hint="eastAsia"/>
          <w:b/>
          <w:sz w:val="32"/>
          <w:szCs w:val="32"/>
        </w:rPr>
        <w:t>四、降低反担保要求</w:t>
      </w:r>
    </w:p>
    <w:p w:rsidR="00AD64DA" w:rsidRPr="00AD64DA" w:rsidRDefault="00AD64DA" w:rsidP="00AD64DA">
      <w:pPr>
        <w:ind w:firstLineChars="200" w:firstLine="640"/>
        <w:rPr>
          <w:rFonts w:hint="eastAsia"/>
          <w:sz w:val="32"/>
          <w:szCs w:val="32"/>
        </w:rPr>
      </w:pPr>
      <w:r w:rsidRPr="00AD64DA">
        <w:rPr>
          <w:rFonts w:hint="eastAsia"/>
          <w:sz w:val="32"/>
          <w:szCs w:val="32"/>
        </w:rPr>
        <w:t>各地可根据工作实际，积极探索和灵活运用多样化的反担保要求，鼓励担保机构对资信良好的个人和小微企业降低或免除反担保要求。允许创业园区、创业孵化基地以及大型商场、加盟连锁企业为其所辖企业、商铺提供反担保。</w:t>
      </w:r>
    </w:p>
    <w:p w:rsidR="00AD64DA" w:rsidRPr="00AD64DA" w:rsidRDefault="00AD64DA" w:rsidP="00AD64DA">
      <w:pPr>
        <w:ind w:firstLineChars="200" w:firstLine="643"/>
        <w:rPr>
          <w:rFonts w:hint="eastAsia"/>
          <w:b/>
          <w:sz w:val="32"/>
          <w:szCs w:val="32"/>
        </w:rPr>
      </w:pPr>
      <w:r w:rsidRPr="00AD64DA">
        <w:rPr>
          <w:rFonts w:hint="eastAsia"/>
          <w:b/>
          <w:sz w:val="32"/>
          <w:szCs w:val="32"/>
        </w:rPr>
        <w:t>五、健全奖励补助机制</w:t>
      </w:r>
    </w:p>
    <w:p w:rsidR="00AD64DA" w:rsidRPr="00AD64DA" w:rsidRDefault="00AD64DA" w:rsidP="00AD64DA">
      <w:pPr>
        <w:ind w:firstLineChars="200" w:firstLine="640"/>
        <w:rPr>
          <w:rFonts w:hint="eastAsia"/>
          <w:sz w:val="32"/>
          <w:szCs w:val="32"/>
        </w:rPr>
      </w:pPr>
      <w:r w:rsidRPr="00AD64DA">
        <w:rPr>
          <w:rFonts w:hint="eastAsia"/>
          <w:sz w:val="32"/>
          <w:szCs w:val="32"/>
        </w:rPr>
        <w:t>创业担保贷款奖补资金按照当年新发放创业担保贷款总额的</w:t>
      </w:r>
      <w:r w:rsidRPr="00AD64DA">
        <w:rPr>
          <w:rFonts w:hint="eastAsia"/>
          <w:sz w:val="32"/>
          <w:szCs w:val="32"/>
        </w:rPr>
        <w:t>1%</w:t>
      </w:r>
      <w:r w:rsidRPr="00AD64DA">
        <w:rPr>
          <w:rFonts w:hint="eastAsia"/>
          <w:sz w:val="32"/>
          <w:szCs w:val="32"/>
        </w:rPr>
        <w:t>安排，奖励创业担保贷款工作成效突出的经办银行、创业担保贷款担保基金运营管理机构及创业担保贷款信用村，用于其工作经费补助。对创业担保贷款信用村按当年贷款发放额的</w:t>
      </w:r>
      <w:r w:rsidRPr="00AD64DA">
        <w:rPr>
          <w:rFonts w:hint="eastAsia"/>
          <w:sz w:val="32"/>
          <w:szCs w:val="32"/>
        </w:rPr>
        <w:t>1%</w:t>
      </w:r>
      <w:r w:rsidRPr="00AD64DA">
        <w:rPr>
          <w:rFonts w:hint="eastAsia"/>
          <w:sz w:val="32"/>
          <w:szCs w:val="32"/>
        </w:rPr>
        <w:t>予以奖补；当年贷款回收率达到</w:t>
      </w:r>
      <w:r w:rsidRPr="00AD64DA">
        <w:rPr>
          <w:rFonts w:hint="eastAsia"/>
          <w:sz w:val="32"/>
          <w:szCs w:val="32"/>
        </w:rPr>
        <w:t>100%</w:t>
      </w:r>
      <w:r w:rsidRPr="00AD64DA">
        <w:rPr>
          <w:rFonts w:hint="eastAsia"/>
          <w:sz w:val="32"/>
          <w:szCs w:val="32"/>
        </w:rPr>
        <w:t>的，可同时按回收额的</w:t>
      </w:r>
      <w:r w:rsidRPr="00AD64DA">
        <w:rPr>
          <w:rFonts w:hint="eastAsia"/>
          <w:sz w:val="32"/>
          <w:szCs w:val="32"/>
        </w:rPr>
        <w:t>2%</w:t>
      </w:r>
      <w:r w:rsidRPr="00AD64DA">
        <w:rPr>
          <w:rFonts w:hint="eastAsia"/>
          <w:sz w:val="32"/>
          <w:szCs w:val="32"/>
        </w:rPr>
        <w:t>予以奖补，奖励资金从市县奖补资金中列支。</w:t>
      </w:r>
    </w:p>
    <w:p w:rsidR="00AD64DA" w:rsidRPr="00AD64DA" w:rsidRDefault="00AD64DA" w:rsidP="00AD64DA">
      <w:pPr>
        <w:ind w:firstLineChars="200" w:firstLine="643"/>
        <w:rPr>
          <w:rFonts w:hint="eastAsia"/>
          <w:b/>
          <w:sz w:val="32"/>
          <w:szCs w:val="32"/>
        </w:rPr>
      </w:pPr>
      <w:r w:rsidRPr="00AD64DA">
        <w:rPr>
          <w:rFonts w:hint="eastAsia"/>
          <w:b/>
          <w:sz w:val="32"/>
          <w:szCs w:val="32"/>
        </w:rPr>
        <w:t>六、做好政策衔接</w:t>
      </w:r>
    </w:p>
    <w:p w:rsidR="00326448" w:rsidRDefault="00AD64DA" w:rsidP="00880DCC">
      <w:pPr>
        <w:ind w:firstLineChars="200" w:firstLine="640"/>
        <w:rPr>
          <w:rFonts w:hint="eastAsia"/>
          <w:sz w:val="32"/>
          <w:szCs w:val="32"/>
        </w:rPr>
      </w:pPr>
      <w:r>
        <w:rPr>
          <w:rFonts w:hint="eastAsia"/>
          <w:sz w:val="32"/>
          <w:szCs w:val="32"/>
        </w:rPr>
        <w:t>本通知印发之前已生效的创业担保贷款合同，仍按原合同约定执行。本通知无明确规定的，仍按原有创业担保贷款相关规定执行。</w:t>
      </w:r>
    </w:p>
    <w:p w:rsidR="00AD64DA" w:rsidRDefault="00AD64DA" w:rsidP="00880DCC">
      <w:pPr>
        <w:ind w:firstLineChars="200" w:firstLine="640"/>
        <w:rPr>
          <w:rFonts w:hint="eastAsia"/>
          <w:sz w:val="32"/>
          <w:szCs w:val="32"/>
        </w:rPr>
      </w:pPr>
      <w:r>
        <w:rPr>
          <w:rFonts w:hint="eastAsia"/>
          <w:sz w:val="32"/>
          <w:szCs w:val="32"/>
        </w:rPr>
        <w:lastRenderedPageBreak/>
        <w:t>附件：财政部</w:t>
      </w:r>
      <w:r>
        <w:rPr>
          <w:rFonts w:hint="eastAsia"/>
          <w:sz w:val="32"/>
          <w:szCs w:val="32"/>
        </w:rPr>
        <w:t xml:space="preserve"> </w:t>
      </w:r>
      <w:r>
        <w:rPr>
          <w:rFonts w:hint="eastAsia"/>
          <w:sz w:val="32"/>
          <w:szCs w:val="32"/>
        </w:rPr>
        <w:t>人力资源社会保障部</w:t>
      </w:r>
      <w:r>
        <w:rPr>
          <w:rFonts w:hint="eastAsia"/>
          <w:sz w:val="32"/>
          <w:szCs w:val="32"/>
        </w:rPr>
        <w:t xml:space="preserve"> </w:t>
      </w:r>
      <w:r>
        <w:rPr>
          <w:rFonts w:hint="eastAsia"/>
          <w:sz w:val="32"/>
          <w:szCs w:val="32"/>
        </w:rPr>
        <w:t>中国人民银行关于进一步加大创业担保贷款贴息力度全力支持重点群体创业就业的通知（财金【</w:t>
      </w:r>
      <w:r>
        <w:rPr>
          <w:rFonts w:hint="eastAsia"/>
          <w:sz w:val="32"/>
          <w:szCs w:val="32"/>
        </w:rPr>
        <w:t>2020</w:t>
      </w:r>
      <w:r>
        <w:rPr>
          <w:rFonts w:hint="eastAsia"/>
          <w:sz w:val="32"/>
          <w:szCs w:val="32"/>
        </w:rPr>
        <w:t>】</w:t>
      </w:r>
      <w:r>
        <w:rPr>
          <w:rFonts w:hint="eastAsia"/>
          <w:sz w:val="32"/>
          <w:szCs w:val="32"/>
        </w:rPr>
        <w:t>21</w:t>
      </w:r>
      <w:r>
        <w:rPr>
          <w:rFonts w:hint="eastAsia"/>
          <w:sz w:val="32"/>
          <w:szCs w:val="32"/>
        </w:rPr>
        <w:t>号）</w:t>
      </w:r>
    </w:p>
    <w:p w:rsidR="00AD64DA" w:rsidRDefault="00AD64DA" w:rsidP="00880DCC">
      <w:pPr>
        <w:ind w:firstLineChars="200" w:firstLine="640"/>
        <w:rPr>
          <w:rFonts w:hint="eastAsia"/>
          <w:sz w:val="32"/>
          <w:szCs w:val="32"/>
        </w:rPr>
      </w:pPr>
    </w:p>
    <w:p w:rsidR="00AD64DA" w:rsidRDefault="00AD64DA" w:rsidP="00880DCC">
      <w:pPr>
        <w:ind w:firstLineChars="200" w:firstLine="640"/>
        <w:rPr>
          <w:rFonts w:hint="eastAsia"/>
          <w:sz w:val="32"/>
          <w:szCs w:val="32"/>
        </w:rPr>
      </w:pPr>
    </w:p>
    <w:p w:rsidR="00AD64DA" w:rsidRDefault="00AD64DA" w:rsidP="00880DCC">
      <w:pPr>
        <w:ind w:firstLineChars="200" w:firstLine="640"/>
        <w:rPr>
          <w:rFonts w:hint="eastAsia"/>
          <w:sz w:val="32"/>
          <w:szCs w:val="32"/>
        </w:rPr>
      </w:pPr>
    </w:p>
    <w:p w:rsidR="00AD64DA" w:rsidRPr="00326448" w:rsidRDefault="00AD64DA" w:rsidP="00880DCC">
      <w:pPr>
        <w:ind w:firstLineChars="200" w:firstLine="640"/>
        <w:rPr>
          <w:rFonts w:hint="eastAsia"/>
          <w:sz w:val="32"/>
          <w:szCs w:val="32"/>
        </w:rPr>
      </w:pPr>
      <w:r>
        <w:rPr>
          <w:rFonts w:hint="eastAsia"/>
          <w:sz w:val="32"/>
          <w:szCs w:val="32"/>
        </w:rPr>
        <w:t>陕西省财政厅</w:t>
      </w:r>
      <w:r>
        <w:rPr>
          <w:rFonts w:hint="eastAsia"/>
          <w:sz w:val="32"/>
          <w:szCs w:val="32"/>
        </w:rPr>
        <w:t xml:space="preserve">         </w:t>
      </w:r>
      <w:r>
        <w:rPr>
          <w:rFonts w:hint="eastAsia"/>
          <w:sz w:val="32"/>
          <w:szCs w:val="32"/>
        </w:rPr>
        <w:t>陕西省人力资源和社会保障厅</w:t>
      </w:r>
    </w:p>
    <w:p w:rsidR="00326448" w:rsidRDefault="00326448" w:rsidP="00326448">
      <w:pPr>
        <w:ind w:firstLineChars="200" w:firstLine="640"/>
        <w:rPr>
          <w:rFonts w:hint="eastAsia"/>
          <w:sz w:val="32"/>
          <w:szCs w:val="32"/>
        </w:rPr>
      </w:pPr>
    </w:p>
    <w:p w:rsidR="00AD64DA" w:rsidRDefault="00AD64DA" w:rsidP="00326448">
      <w:pPr>
        <w:ind w:firstLineChars="200" w:firstLine="640"/>
        <w:rPr>
          <w:rFonts w:hint="eastAsia"/>
          <w:sz w:val="32"/>
          <w:szCs w:val="32"/>
        </w:rPr>
      </w:pPr>
    </w:p>
    <w:p w:rsidR="00AD64DA" w:rsidRDefault="00AD64DA" w:rsidP="00326448">
      <w:pPr>
        <w:ind w:firstLineChars="200" w:firstLine="640"/>
        <w:rPr>
          <w:rFonts w:hint="eastAsia"/>
          <w:sz w:val="32"/>
          <w:szCs w:val="32"/>
        </w:rPr>
      </w:pPr>
      <w:r>
        <w:rPr>
          <w:rFonts w:hint="eastAsia"/>
          <w:sz w:val="32"/>
          <w:szCs w:val="32"/>
        </w:rPr>
        <w:t xml:space="preserve">                     </w:t>
      </w:r>
      <w:r>
        <w:rPr>
          <w:rFonts w:hint="eastAsia"/>
          <w:sz w:val="32"/>
          <w:szCs w:val="32"/>
        </w:rPr>
        <w:t>中国人民银行西安分行</w:t>
      </w:r>
    </w:p>
    <w:p w:rsidR="00D1431D" w:rsidRDefault="00D1431D" w:rsidP="00326448">
      <w:pPr>
        <w:ind w:firstLineChars="200" w:firstLine="640"/>
        <w:rPr>
          <w:rFonts w:hint="eastAsia"/>
          <w:sz w:val="32"/>
          <w:szCs w:val="32"/>
        </w:rPr>
      </w:pPr>
    </w:p>
    <w:p w:rsidR="00AD64DA" w:rsidRDefault="00D1431D" w:rsidP="00326448">
      <w:pPr>
        <w:ind w:firstLineChars="200" w:firstLine="640"/>
        <w:rPr>
          <w:rFonts w:hint="eastAsia"/>
          <w:sz w:val="32"/>
          <w:szCs w:val="32"/>
        </w:rPr>
      </w:pPr>
      <w:r>
        <w:rPr>
          <w:rFonts w:hint="eastAsia"/>
          <w:sz w:val="32"/>
          <w:szCs w:val="32"/>
        </w:rPr>
        <w:t xml:space="preserve">                      2020</w:t>
      </w:r>
      <w:r>
        <w:rPr>
          <w:rFonts w:hint="eastAsia"/>
          <w:sz w:val="32"/>
          <w:szCs w:val="32"/>
        </w:rPr>
        <w:t>年</w:t>
      </w:r>
      <w:r>
        <w:rPr>
          <w:rFonts w:hint="eastAsia"/>
          <w:sz w:val="32"/>
          <w:szCs w:val="32"/>
        </w:rPr>
        <w:t>4</w:t>
      </w:r>
      <w:r>
        <w:rPr>
          <w:rFonts w:hint="eastAsia"/>
          <w:sz w:val="32"/>
          <w:szCs w:val="32"/>
        </w:rPr>
        <w:t>月</w:t>
      </w:r>
      <w:r>
        <w:rPr>
          <w:rFonts w:hint="eastAsia"/>
          <w:sz w:val="32"/>
          <w:szCs w:val="32"/>
        </w:rPr>
        <w:t>30</w:t>
      </w:r>
      <w:r>
        <w:rPr>
          <w:rFonts w:hint="eastAsia"/>
          <w:sz w:val="32"/>
          <w:szCs w:val="32"/>
        </w:rPr>
        <w:t>日</w:t>
      </w: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Default="00D1431D" w:rsidP="00326448">
      <w:pPr>
        <w:ind w:firstLineChars="200" w:firstLine="640"/>
        <w:rPr>
          <w:rFonts w:hint="eastAsia"/>
          <w:sz w:val="32"/>
          <w:szCs w:val="32"/>
        </w:rPr>
      </w:pPr>
    </w:p>
    <w:p w:rsidR="00D1431D" w:rsidRPr="00880DCC" w:rsidRDefault="00D1431D" w:rsidP="00D1431D">
      <w:pPr>
        <w:ind w:firstLineChars="200" w:firstLine="723"/>
        <w:rPr>
          <w:rFonts w:hint="eastAsia"/>
          <w:b/>
          <w:sz w:val="36"/>
          <w:szCs w:val="36"/>
        </w:rPr>
      </w:pPr>
      <w:r>
        <w:rPr>
          <w:rFonts w:hint="eastAsia"/>
          <w:b/>
          <w:sz w:val="36"/>
          <w:szCs w:val="36"/>
        </w:rPr>
        <w:lastRenderedPageBreak/>
        <w:t>财政部</w:t>
      </w:r>
    </w:p>
    <w:p w:rsidR="00D1431D" w:rsidRPr="00880DCC" w:rsidRDefault="00D1431D" w:rsidP="00D1431D">
      <w:pPr>
        <w:ind w:firstLineChars="200" w:firstLine="723"/>
        <w:rPr>
          <w:rFonts w:hint="eastAsia"/>
          <w:b/>
          <w:sz w:val="36"/>
          <w:szCs w:val="36"/>
        </w:rPr>
      </w:pPr>
      <w:r>
        <w:rPr>
          <w:rFonts w:hint="eastAsia"/>
          <w:b/>
          <w:sz w:val="36"/>
          <w:szCs w:val="36"/>
        </w:rPr>
        <w:t>人力资源和社会保障</w:t>
      </w:r>
      <w:r w:rsidRPr="00D1431D">
        <w:rPr>
          <w:rFonts w:hint="eastAsia"/>
          <w:b/>
          <w:sz w:val="36"/>
          <w:szCs w:val="36"/>
        </w:rPr>
        <w:t>部</w:t>
      </w:r>
      <w:r w:rsidRPr="00D1431D">
        <w:rPr>
          <w:rFonts w:hint="eastAsia"/>
          <w:b/>
          <w:sz w:val="36"/>
          <w:szCs w:val="36"/>
        </w:rPr>
        <w:t xml:space="preserve">   </w:t>
      </w:r>
      <w:r w:rsidRPr="00880DCC">
        <w:rPr>
          <w:rFonts w:hint="eastAsia"/>
          <w:b/>
          <w:sz w:val="32"/>
          <w:szCs w:val="32"/>
        </w:rPr>
        <w:t xml:space="preserve">  </w:t>
      </w:r>
      <w:r w:rsidRPr="00880DCC">
        <w:rPr>
          <w:rFonts w:hint="eastAsia"/>
          <w:b/>
          <w:sz w:val="84"/>
          <w:szCs w:val="84"/>
        </w:rPr>
        <w:t>文件</w:t>
      </w:r>
    </w:p>
    <w:p w:rsidR="00D1431D" w:rsidRPr="00880DCC" w:rsidRDefault="00D1431D" w:rsidP="00D1431D">
      <w:pPr>
        <w:ind w:firstLineChars="200" w:firstLine="723"/>
        <w:rPr>
          <w:rFonts w:hint="eastAsia"/>
          <w:b/>
          <w:sz w:val="36"/>
          <w:szCs w:val="36"/>
        </w:rPr>
      </w:pPr>
    </w:p>
    <w:p w:rsidR="00D1431D" w:rsidRPr="00880DCC" w:rsidRDefault="00D1431D" w:rsidP="00D1431D">
      <w:pPr>
        <w:ind w:firstLineChars="200" w:firstLine="723"/>
        <w:rPr>
          <w:rFonts w:hint="eastAsia"/>
          <w:b/>
          <w:sz w:val="36"/>
          <w:szCs w:val="36"/>
        </w:rPr>
      </w:pPr>
      <w:r w:rsidRPr="00880DCC">
        <w:rPr>
          <w:rFonts w:hint="eastAsia"/>
          <w:b/>
          <w:sz w:val="36"/>
          <w:szCs w:val="36"/>
        </w:rPr>
        <w:t>中国人民银行</w:t>
      </w:r>
    </w:p>
    <w:p w:rsidR="00D1431D" w:rsidRDefault="00D1431D" w:rsidP="00D1431D">
      <w:pPr>
        <w:ind w:firstLineChars="200" w:firstLine="640"/>
        <w:jc w:val="center"/>
        <w:rPr>
          <w:rFonts w:hint="eastAsia"/>
          <w:sz w:val="32"/>
          <w:szCs w:val="32"/>
        </w:rPr>
      </w:pPr>
    </w:p>
    <w:p w:rsidR="00D1431D" w:rsidRPr="00326448" w:rsidRDefault="00D1431D" w:rsidP="00D1431D">
      <w:pPr>
        <w:ind w:firstLineChars="200" w:firstLine="640"/>
        <w:jc w:val="center"/>
        <w:rPr>
          <w:rFonts w:hint="eastAsia"/>
          <w:sz w:val="32"/>
          <w:szCs w:val="32"/>
        </w:rPr>
      </w:pPr>
      <w:r>
        <w:rPr>
          <w:rFonts w:hint="eastAsia"/>
          <w:sz w:val="32"/>
          <w:szCs w:val="32"/>
        </w:rPr>
        <w:t>财</w:t>
      </w:r>
      <w:r w:rsidRPr="00326448">
        <w:rPr>
          <w:rFonts w:hint="eastAsia"/>
          <w:sz w:val="32"/>
          <w:szCs w:val="32"/>
        </w:rPr>
        <w:t>金［</w:t>
      </w:r>
      <w:r>
        <w:rPr>
          <w:rFonts w:hint="eastAsia"/>
          <w:sz w:val="32"/>
          <w:szCs w:val="32"/>
        </w:rPr>
        <w:t>2020]21</w:t>
      </w:r>
      <w:r w:rsidRPr="00326448">
        <w:rPr>
          <w:rFonts w:hint="eastAsia"/>
          <w:sz w:val="32"/>
          <w:szCs w:val="32"/>
        </w:rPr>
        <w:t>号</w:t>
      </w:r>
    </w:p>
    <w:p w:rsidR="00D1431D" w:rsidRDefault="00D1431D" w:rsidP="00D1431D">
      <w:pPr>
        <w:ind w:firstLineChars="200" w:firstLine="640"/>
        <w:jc w:val="center"/>
        <w:rPr>
          <w:rFonts w:hint="eastAsia"/>
          <w:sz w:val="32"/>
          <w:szCs w:val="32"/>
        </w:rPr>
      </w:pPr>
    </w:p>
    <w:p w:rsidR="00D1431D" w:rsidRPr="00880DCC" w:rsidRDefault="00D1431D" w:rsidP="00D1431D">
      <w:pPr>
        <w:ind w:firstLineChars="200" w:firstLine="643"/>
        <w:rPr>
          <w:rFonts w:hint="eastAsia"/>
          <w:b/>
          <w:sz w:val="32"/>
          <w:szCs w:val="32"/>
        </w:rPr>
      </w:pPr>
      <w:r w:rsidRPr="00880DCC">
        <w:rPr>
          <w:rFonts w:hint="eastAsia"/>
          <w:b/>
          <w:sz w:val="32"/>
          <w:szCs w:val="32"/>
        </w:rPr>
        <w:t>财政部</w:t>
      </w:r>
      <w:r>
        <w:rPr>
          <w:rFonts w:hint="eastAsia"/>
          <w:b/>
          <w:sz w:val="32"/>
          <w:szCs w:val="32"/>
        </w:rPr>
        <w:t xml:space="preserve">  </w:t>
      </w:r>
      <w:r w:rsidRPr="00880DCC">
        <w:rPr>
          <w:rFonts w:hint="eastAsia"/>
          <w:b/>
          <w:sz w:val="32"/>
          <w:szCs w:val="32"/>
        </w:rPr>
        <w:t>人力资源社会保障部</w:t>
      </w:r>
      <w:r w:rsidRPr="00880DCC">
        <w:rPr>
          <w:rFonts w:hint="eastAsia"/>
          <w:b/>
          <w:sz w:val="32"/>
          <w:szCs w:val="32"/>
        </w:rPr>
        <w:t xml:space="preserve"> </w:t>
      </w:r>
      <w:r>
        <w:rPr>
          <w:rFonts w:hint="eastAsia"/>
          <w:b/>
          <w:sz w:val="32"/>
          <w:szCs w:val="32"/>
        </w:rPr>
        <w:t xml:space="preserve">  </w:t>
      </w:r>
      <w:r w:rsidRPr="00880DCC">
        <w:rPr>
          <w:rFonts w:hint="eastAsia"/>
          <w:b/>
          <w:sz w:val="32"/>
          <w:szCs w:val="32"/>
        </w:rPr>
        <w:t>中国人民银行关于</w:t>
      </w:r>
    </w:p>
    <w:p w:rsidR="00D1431D" w:rsidRPr="00880DCC" w:rsidRDefault="00D1431D" w:rsidP="00D1431D">
      <w:pPr>
        <w:ind w:firstLineChars="200" w:firstLine="643"/>
        <w:jc w:val="center"/>
        <w:rPr>
          <w:rFonts w:hint="eastAsia"/>
          <w:b/>
          <w:sz w:val="32"/>
          <w:szCs w:val="32"/>
        </w:rPr>
      </w:pPr>
      <w:r w:rsidRPr="00880DCC">
        <w:rPr>
          <w:rFonts w:hint="eastAsia"/>
          <w:b/>
          <w:sz w:val="32"/>
          <w:szCs w:val="32"/>
        </w:rPr>
        <w:t>进一步加大创业担保贷款贴息力度全力支持</w:t>
      </w:r>
    </w:p>
    <w:p w:rsidR="00D1431D" w:rsidRDefault="00D1431D" w:rsidP="00D1431D">
      <w:pPr>
        <w:ind w:firstLineChars="200" w:firstLine="643"/>
        <w:jc w:val="center"/>
        <w:rPr>
          <w:rFonts w:hint="eastAsia"/>
          <w:b/>
          <w:sz w:val="32"/>
          <w:szCs w:val="32"/>
        </w:rPr>
      </w:pPr>
      <w:r w:rsidRPr="00880DCC">
        <w:rPr>
          <w:rFonts w:hint="eastAsia"/>
          <w:b/>
          <w:sz w:val="32"/>
          <w:szCs w:val="32"/>
        </w:rPr>
        <w:t>重点群体创业就业的通知</w:t>
      </w:r>
    </w:p>
    <w:p w:rsidR="00D1431D" w:rsidRPr="00D1431D" w:rsidRDefault="00D1431D" w:rsidP="00D1431D">
      <w:pPr>
        <w:ind w:firstLineChars="200" w:firstLine="640"/>
        <w:rPr>
          <w:rFonts w:hint="eastAsia"/>
          <w:sz w:val="32"/>
          <w:szCs w:val="32"/>
        </w:rPr>
      </w:pPr>
      <w:r w:rsidRPr="00D1431D">
        <w:rPr>
          <w:rFonts w:hint="eastAsia"/>
          <w:sz w:val="32"/>
          <w:szCs w:val="32"/>
        </w:rPr>
        <w:t>各省、自治区、直辖市、计划单列市财政厅（局）、人力资源社会保障厅（局），新疆生产建设兵团财政局、人力资源社会保障局，中国人民银行上海总部、总分行、营业管理部、省会（首府）城市中心支行、各副省级城市中心支行：</w:t>
      </w:r>
    </w:p>
    <w:p w:rsidR="006A2845" w:rsidRPr="006A2845" w:rsidRDefault="006A2845" w:rsidP="006A2845">
      <w:pPr>
        <w:ind w:firstLineChars="200" w:firstLine="640"/>
        <w:rPr>
          <w:rFonts w:hint="eastAsia"/>
          <w:sz w:val="32"/>
          <w:szCs w:val="32"/>
        </w:rPr>
      </w:pPr>
      <w:r>
        <w:rPr>
          <w:rFonts w:hint="eastAsia"/>
          <w:sz w:val="32"/>
          <w:szCs w:val="32"/>
        </w:rPr>
        <w:t>当前新冠肺炎疫情对就业创业造成了一定影响。为深入贯彻落实习近平总书记在统筹推进新冠肺炎疫情防控和经济社会发展工作部署会议上的重要讲话精神，全面强化稳就业举措，更好的发挥</w:t>
      </w:r>
      <w:r w:rsidRPr="006A2845">
        <w:rPr>
          <w:rFonts w:hint="eastAsia"/>
          <w:sz w:val="32"/>
          <w:szCs w:val="32"/>
        </w:rPr>
        <w:t>创业担保贷款贴息资金引导作用，加强资金保障，全力支持复工复产和创业就业，推动经济社会有序稳定发展，现通知如下：</w:t>
      </w:r>
    </w:p>
    <w:p w:rsidR="006A2845" w:rsidRPr="006A2845" w:rsidRDefault="006A2845" w:rsidP="006A2845">
      <w:pPr>
        <w:ind w:firstLineChars="200" w:firstLine="643"/>
        <w:rPr>
          <w:rFonts w:hint="eastAsia"/>
          <w:b/>
          <w:sz w:val="32"/>
          <w:szCs w:val="32"/>
        </w:rPr>
      </w:pPr>
      <w:r w:rsidRPr="006A2845">
        <w:rPr>
          <w:rFonts w:hint="eastAsia"/>
          <w:b/>
          <w:sz w:val="32"/>
          <w:szCs w:val="32"/>
        </w:rPr>
        <w:t>一、扩大覆盖范围</w:t>
      </w:r>
    </w:p>
    <w:p w:rsidR="006A2845" w:rsidRPr="006A2845" w:rsidRDefault="006A2845" w:rsidP="006A2845">
      <w:pPr>
        <w:ind w:firstLineChars="200" w:firstLine="643"/>
        <w:rPr>
          <w:rFonts w:hint="eastAsia"/>
          <w:sz w:val="32"/>
          <w:szCs w:val="32"/>
        </w:rPr>
      </w:pPr>
      <w:r w:rsidRPr="006A2845">
        <w:rPr>
          <w:rFonts w:hint="eastAsia"/>
          <w:b/>
          <w:sz w:val="32"/>
          <w:szCs w:val="32"/>
        </w:rPr>
        <w:lastRenderedPageBreak/>
        <w:t>（一）增加支持群体</w:t>
      </w:r>
      <w:r w:rsidRPr="006A2845">
        <w:rPr>
          <w:rFonts w:hint="eastAsia"/>
          <w:sz w:val="32"/>
          <w:szCs w:val="32"/>
        </w:rPr>
        <w:t>。自通知印发之日至</w:t>
      </w:r>
      <w:r w:rsidRPr="006A2845">
        <w:rPr>
          <w:rFonts w:hint="eastAsia"/>
          <w:sz w:val="32"/>
          <w:szCs w:val="32"/>
        </w:rPr>
        <w:t>2020</w:t>
      </w:r>
      <w:r w:rsidRPr="006A2845">
        <w:rPr>
          <w:rFonts w:hint="eastAsia"/>
          <w:sz w:val="32"/>
          <w:szCs w:val="32"/>
        </w:rPr>
        <w:t>年</w:t>
      </w:r>
      <w:r w:rsidRPr="006A2845">
        <w:rPr>
          <w:rFonts w:hint="eastAsia"/>
          <w:sz w:val="32"/>
          <w:szCs w:val="32"/>
        </w:rPr>
        <w:t>12</w:t>
      </w:r>
      <w:r w:rsidRPr="006A2845">
        <w:rPr>
          <w:rFonts w:hint="eastAsia"/>
          <w:sz w:val="32"/>
          <w:szCs w:val="32"/>
        </w:rPr>
        <w:t>月</w:t>
      </w:r>
      <w:r w:rsidRPr="006A2845">
        <w:rPr>
          <w:rFonts w:hint="eastAsia"/>
          <w:sz w:val="32"/>
          <w:szCs w:val="32"/>
        </w:rPr>
        <w:t>31</w:t>
      </w:r>
      <w:r w:rsidRPr="006A2845">
        <w:rPr>
          <w:rFonts w:hint="eastAsia"/>
          <w:sz w:val="32"/>
          <w:szCs w:val="32"/>
        </w:rPr>
        <w:t>日新发放贷款，应将下列群体纳入支持范围：一是受疫情影响较大的批发零售、住宿餐饮、物流运输、文化旅游等行业暂时失去收入来源的个体工商户；二是贷款购车专门用于出租运营的个人；三是贷款购车加入网络约车平台的专职司机（需平台提供专职司机</w:t>
      </w:r>
      <w:r>
        <w:rPr>
          <w:rFonts w:hint="eastAsia"/>
          <w:sz w:val="32"/>
          <w:szCs w:val="32"/>
        </w:rPr>
        <w:t>“双证”等证明</w:t>
      </w:r>
      <w:r w:rsidRPr="006A2845">
        <w:rPr>
          <w:rFonts w:hint="eastAsia"/>
          <w:sz w:val="32"/>
          <w:szCs w:val="32"/>
        </w:rPr>
        <w:t>材料）；四是符合条件的出租车、网约车企业或其子公司；五是对已享受创业担保贷款贴息政策且已按时还清贷款的个人，在疫情期间出现经营困难的，可再次申请创业担保贷款。</w:t>
      </w:r>
    </w:p>
    <w:p w:rsidR="006A2845" w:rsidRPr="006A2845" w:rsidRDefault="006A2845" w:rsidP="006A2845">
      <w:pPr>
        <w:ind w:firstLineChars="200" w:firstLine="643"/>
        <w:rPr>
          <w:rFonts w:hint="eastAsia"/>
          <w:sz w:val="32"/>
          <w:szCs w:val="32"/>
        </w:rPr>
      </w:pPr>
      <w:r w:rsidRPr="006A2845">
        <w:rPr>
          <w:rFonts w:hint="eastAsia"/>
          <w:b/>
          <w:sz w:val="32"/>
          <w:szCs w:val="32"/>
        </w:rPr>
        <w:t>（二）降低申请门槛</w:t>
      </w:r>
      <w:r w:rsidRPr="006A2845">
        <w:rPr>
          <w:rFonts w:hint="eastAsia"/>
          <w:sz w:val="32"/>
          <w:szCs w:val="32"/>
        </w:rPr>
        <w:t>。小微企业当年新招用符合条件创业担保贷款申请条件的人数与企业现有在职职工人数的占比，由</w:t>
      </w:r>
      <w:r w:rsidRPr="006A2845">
        <w:rPr>
          <w:rFonts w:hint="eastAsia"/>
          <w:sz w:val="32"/>
          <w:szCs w:val="32"/>
        </w:rPr>
        <w:t>20%</w:t>
      </w:r>
      <w:r w:rsidRPr="006A2845">
        <w:rPr>
          <w:rFonts w:hint="eastAsia"/>
          <w:sz w:val="32"/>
          <w:szCs w:val="32"/>
        </w:rPr>
        <w:t>下降为</w:t>
      </w:r>
      <w:r w:rsidRPr="006A2845">
        <w:rPr>
          <w:rFonts w:hint="eastAsia"/>
          <w:sz w:val="32"/>
          <w:szCs w:val="32"/>
        </w:rPr>
        <w:t>15%,</w:t>
      </w:r>
      <w:r w:rsidRPr="006A2845">
        <w:rPr>
          <w:rFonts w:hint="eastAsia"/>
          <w:sz w:val="32"/>
          <w:szCs w:val="32"/>
        </w:rPr>
        <w:t>超过</w:t>
      </w:r>
      <w:r w:rsidRPr="006A2845">
        <w:rPr>
          <w:rFonts w:hint="eastAsia"/>
          <w:sz w:val="32"/>
          <w:szCs w:val="32"/>
        </w:rPr>
        <w:t>100</w:t>
      </w:r>
      <w:r w:rsidRPr="006A2845">
        <w:rPr>
          <w:rFonts w:hint="eastAsia"/>
          <w:sz w:val="32"/>
          <w:szCs w:val="32"/>
        </w:rPr>
        <w:t>人的企业下降为</w:t>
      </w:r>
      <w:r w:rsidRPr="006A2845">
        <w:rPr>
          <w:rFonts w:hint="eastAsia"/>
          <w:sz w:val="32"/>
          <w:szCs w:val="32"/>
        </w:rPr>
        <w:t>8%.</w:t>
      </w:r>
    </w:p>
    <w:p w:rsidR="006A2845" w:rsidRPr="006A2845" w:rsidRDefault="006A2845" w:rsidP="006A2845">
      <w:pPr>
        <w:ind w:firstLineChars="200" w:firstLine="643"/>
        <w:rPr>
          <w:rFonts w:hint="eastAsia"/>
          <w:b/>
          <w:sz w:val="32"/>
          <w:szCs w:val="32"/>
        </w:rPr>
      </w:pPr>
      <w:r w:rsidRPr="006A2845">
        <w:rPr>
          <w:rFonts w:hint="eastAsia"/>
          <w:b/>
          <w:sz w:val="32"/>
          <w:szCs w:val="32"/>
        </w:rPr>
        <w:t>二、适当提高额度</w:t>
      </w:r>
    </w:p>
    <w:p w:rsidR="006A2845" w:rsidRPr="006A2845" w:rsidRDefault="006A2845" w:rsidP="006A2845">
      <w:pPr>
        <w:ind w:firstLineChars="200" w:firstLine="640"/>
        <w:rPr>
          <w:rFonts w:hint="eastAsia"/>
          <w:sz w:val="32"/>
          <w:szCs w:val="32"/>
        </w:rPr>
      </w:pPr>
      <w:r w:rsidRPr="006A2845">
        <w:rPr>
          <w:rFonts w:hint="eastAsia"/>
          <w:sz w:val="32"/>
          <w:szCs w:val="32"/>
        </w:rPr>
        <w:t>符合条件的个人最高可申请创业担保贷款额度由</w:t>
      </w:r>
      <w:r w:rsidRPr="006A2845">
        <w:rPr>
          <w:rFonts w:hint="eastAsia"/>
          <w:sz w:val="32"/>
          <w:szCs w:val="32"/>
        </w:rPr>
        <w:t>15</w:t>
      </w:r>
      <w:r w:rsidRPr="006A2845">
        <w:rPr>
          <w:rFonts w:hint="eastAsia"/>
          <w:sz w:val="32"/>
          <w:szCs w:val="32"/>
        </w:rPr>
        <w:t>万元提高至</w:t>
      </w:r>
      <w:r w:rsidRPr="006A2845">
        <w:rPr>
          <w:rFonts w:hint="eastAsia"/>
          <w:sz w:val="32"/>
          <w:szCs w:val="32"/>
        </w:rPr>
        <w:t>20</w:t>
      </w:r>
      <w:r w:rsidRPr="006A2845">
        <w:rPr>
          <w:rFonts w:hint="eastAsia"/>
          <w:sz w:val="32"/>
          <w:szCs w:val="32"/>
        </w:rPr>
        <w:t>万元。对符合条件的个人创业担保贷款借款人合伙创业的，可根据合伙创业人数适当提高贷款额度，最高不超过符合条件个人贷款总额度的</w:t>
      </w:r>
      <w:r w:rsidRPr="006A2845">
        <w:rPr>
          <w:rFonts w:hint="eastAsia"/>
          <w:sz w:val="32"/>
          <w:szCs w:val="32"/>
        </w:rPr>
        <w:t>10%.</w:t>
      </w:r>
    </w:p>
    <w:p w:rsidR="006A2845" w:rsidRPr="006A2845" w:rsidRDefault="006A2845" w:rsidP="006A2845">
      <w:pPr>
        <w:ind w:firstLineChars="200" w:firstLine="643"/>
        <w:rPr>
          <w:rFonts w:hint="eastAsia"/>
          <w:b/>
          <w:sz w:val="32"/>
          <w:szCs w:val="32"/>
        </w:rPr>
      </w:pPr>
      <w:r w:rsidRPr="006A2845">
        <w:rPr>
          <w:rFonts w:hint="eastAsia"/>
          <w:b/>
          <w:sz w:val="32"/>
          <w:szCs w:val="32"/>
        </w:rPr>
        <w:t>三、允许合理展期</w:t>
      </w:r>
    </w:p>
    <w:p w:rsidR="006A2845" w:rsidRPr="006A2845" w:rsidRDefault="006A2845" w:rsidP="006A2845">
      <w:pPr>
        <w:ind w:firstLineChars="200" w:firstLine="640"/>
        <w:rPr>
          <w:rFonts w:hint="eastAsia"/>
          <w:sz w:val="32"/>
          <w:szCs w:val="32"/>
        </w:rPr>
      </w:pPr>
      <w:r w:rsidRPr="006A2845">
        <w:rPr>
          <w:rFonts w:hint="eastAsia"/>
          <w:sz w:val="32"/>
          <w:szCs w:val="32"/>
        </w:rPr>
        <w:t>对流动性遇到暂时困难的小微企业和个人（含个体工商户，下同）创业担保贷款，可给予展期，最长可展期至</w:t>
      </w:r>
      <w:r w:rsidRPr="006A2845">
        <w:rPr>
          <w:rFonts w:hint="eastAsia"/>
          <w:sz w:val="32"/>
          <w:szCs w:val="32"/>
        </w:rPr>
        <w:t>2020</w:t>
      </w:r>
      <w:r w:rsidRPr="006A2845">
        <w:rPr>
          <w:rFonts w:hint="eastAsia"/>
          <w:sz w:val="32"/>
          <w:szCs w:val="32"/>
        </w:rPr>
        <w:t>年</w:t>
      </w:r>
      <w:r w:rsidRPr="006A2845">
        <w:rPr>
          <w:rFonts w:hint="eastAsia"/>
          <w:sz w:val="32"/>
          <w:szCs w:val="32"/>
        </w:rPr>
        <w:t>6</w:t>
      </w:r>
      <w:r w:rsidRPr="006A2845">
        <w:rPr>
          <w:rFonts w:hint="eastAsia"/>
          <w:sz w:val="32"/>
          <w:szCs w:val="32"/>
        </w:rPr>
        <w:t>月</w:t>
      </w:r>
      <w:r w:rsidRPr="006A2845">
        <w:rPr>
          <w:rFonts w:hint="eastAsia"/>
          <w:sz w:val="32"/>
          <w:szCs w:val="32"/>
        </w:rPr>
        <w:t>30</w:t>
      </w:r>
      <w:r w:rsidRPr="006A2845">
        <w:rPr>
          <w:rFonts w:hint="eastAsia"/>
          <w:sz w:val="32"/>
          <w:szCs w:val="32"/>
        </w:rPr>
        <w:t>日，展期期间财政给予正常贴息。对已发放的个人创业担保贷款，借款人患新冠肺炎的，展期期限原则上不</w:t>
      </w:r>
      <w:r w:rsidRPr="006A2845">
        <w:rPr>
          <w:rFonts w:hint="eastAsia"/>
          <w:sz w:val="32"/>
          <w:szCs w:val="32"/>
        </w:rPr>
        <w:lastRenderedPageBreak/>
        <w:t>超过</w:t>
      </w:r>
      <w:r w:rsidRPr="006A2845">
        <w:rPr>
          <w:rFonts w:hint="eastAsia"/>
          <w:sz w:val="32"/>
          <w:szCs w:val="32"/>
        </w:rPr>
        <w:t>1</w:t>
      </w:r>
      <w:r w:rsidRPr="006A2845">
        <w:rPr>
          <w:rFonts w:hint="eastAsia"/>
          <w:sz w:val="32"/>
          <w:szCs w:val="32"/>
        </w:rPr>
        <w:t>年。</w:t>
      </w:r>
    </w:p>
    <w:p w:rsidR="00865CF9" w:rsidRPr="00865CF9" w:rsidRDefault="00865CF9" w:rsidP="00865CF9">
      <w:pPr>
        <w:ind w:firstLineChars="200" w:firstLine="643"/>
        <w:rPr>
          <w:rFonts w:hint="eastAsia"/>
          <w:b/>
          <w:sz w:val="32"/>
          <w:szCs w:val="32"/>
        </w:rPr>
      </w:pPr>
      <w:r w:rsidRPr="00865CF9">
        <w:rPr>
          <w:rFonts w:hint="eastAsia"/>
          <w:b/>
          <w:sz w:val="32"/>
          <w:szCs w:val="32"/>
        </w:rPr>
        <w:t>四、降低利率水平</w:t>
      </w:r>
    </w:p>
    <w:p w:rsidR="00865CF9" w:rsidRPr="00865CF9" w:rsidRDefault="00865CF9" w:rsidP="00865CF9">
      <w:pPr>
        <w:ind w:firstLineChars="200" w:firstLine="640"/>
        <w:rPr>
          <w:rFonts w:hint="eastAsia"/>
          <w:sz w:val="32"/>
          <w:szCs w:val="32"/>
        </w:rPr>
      </w:pPr>
      <w:r>
        <w:rPr>
          <w:rFonts w:hint="eastAsia"/>
          <w:sz w:val="32"/>
          <w:szCs w:val="32"/>
        </w:rPr>
        <w:t>金融机构新发放创业担保贷款利率应适当下降</w:t>
      </w:r>
      <w:r w:rsidRPr="00865CF9">
        <w:rPr>
          <w:rFonts w:hint="eastAsia"/>
          <w:sz w:val="32"/>
          <w:szCs w:val="32"/>
        </w:rPr>
        <w:t>，具体标准为：贫困地区（含国家扶贫开发工作重点县、全国</w:t>
      </w:r>
      <w:r w:rsidRPr="00865CF9">
        <w:rPr>
          <w:rFonts w:hint="eastAsia"/>
          <w:sz w:val="32"/>
          <w:szCs w:val="32"/>
        </w:rPr>
        <w:t>14</w:t>
      </w:r>
      <w:r w:rsidRPr="00865CF9">
        <w:rPr>
          <w:rFonts w:hint="eastAsia"/>
          <w:sz w:val="32"/>
          <w:szCs w:val="32"/>
        </w:rPr>
        <w:t>个集中连片特殊困难地区）贷款利率上限由不超过</w:t>
      </w:r>
      <w:r w:rsidRPr="00865CF9">
        <w:rPr>
          <w:rFonts w:hint="eastAsia"/>
          <w:sz w:val="32"/>
          <w:szCs w:val="32"/>
        </w:rPr>
        <w:t>LPR+300BP</w:t>
      </w:r>
      <w:r w:rsidRPr="00865CF9">
        <w:rPr>
          <w:rFonts w:hint="eastAsia"/>
          <w:sz w:val="32"/>
          <w:szCs w:val="32"/>
        </w:rPr>
        <w:t>下降为</w:t>
      </w:r>
      <w:r w:rsidRPr="00865CF9">
        <w:rPr>
          <w:rFonts w:hint="eastAsia"/>
          <w:sz w:val="32"/>
          <w:szCs w:val="32"/>
        </w:rPr>
        <w:t>LPR+250BP,</w:t>
      </w:r>
      <w:r w:rsidRPr="00865CF9">
        <w:rPr>
          <w:rFonts w:hint="eastAsia"/>
          <w:sz w:val="32"/>
          <w:szCs w:val="32"/>
        </w:rPr>
        <w:t>中、西部地区由不超过</w:t>
      </w:r>
      <w:r w:rsidRPr="00865CF9">
        <w:rPr>
          <w:rFonts w:hint="eastAsia"/>
          <w:sz w:val="32"/>
          <w:szCs w:val="32"/>
        </w:rPr>
        <w:t>LPR+200BP</w:t>
      </w:r>
      <w:r w:rsidRPr="00865CF9">
        <w:rPr>
          <w:rFonts w:hint="eastAsia"/>
          <w:sz w:val="32"/>
          <w:szCs w:val="32"/>
        </w:rPr>
        <w:t>下降为</w:t>
      </w:r>
      <w:r w:rsidRPr="00865CF9">
        <w:rPr>
          <w:rFonts w:hint="eastAsia"/>
          <w:sz w:val="32"/>
          <w:szCs w:val="32"/>
        </w:rPr>
        <w:t>LPR+150BP,</w:t>
      </w:r>
      <w:r w:rsidRPr="00865CF9">
        <w:rPr>
          <w:rFonts w:hint="eastAsia"/>
          <w:sz w:val="32"/>
          <w:szCs w:val="32"/>
        </w:rPr>
        <w:t>东部地区由不超过</w:t>
      </w:r>
      <w:r w:rsidRPr="00865CF9">
        <w:rPr>
          <w:rFonts w:hint="eastAsia"/>
          <w:sz w:val="32"/>
          <w:szCs w:val="32"/>
        </w:rPr>
        <w:t>LPR+100BP</w:t>
      </w:r>
      <w:r w:rsidRPr="00865CF9">
        <w:rPr>
          <w:rFonts w:hint="eastAsia"/>
          <w:sz w:val="32"/>
          <w:szCs w:val="32"/>
        </w:rPr>
        <w:t>下降为不超过</w:t>
      </w:r>
      <w:r w:rsidRPr="00865CF9">
        <w:rPr>
          <w:rFonts w:hint="eastAsia"/>
          <w:sz w:val="32"/>
          <w:szCs w:val="32"/>
        </w:rPr>
        <w:t>LPR+50BP.</w:t>
      </w:r>
      <w:r w:rsidRPr="00865CF9">
        <w:rPr>
          <w:rFonts w:hint="eastAsia"/>
          <w:sz w:val="32"/>
          <w:szCs w:val="32"/>
        </w:rPr>
        <w:t>具体贷款利率由经办银行根据借款人和借款企业的经营状况、信用情况等与借款人和借款企业协商确定。本通知印发之日前已发放和已签订合同但未发放的贷款，仍按原规定执行。</w:t>
      </w:r>
    </w:p>
    <w:p w:rsidR="00865CF9" w:rsidRPr="00865CF9" w:rsidRDefault="00865CF9" w:rsidP="00865CF9">
      <w:pPr>
        <w:ind w:firstLineChars="200" w:firstLine="643"/>
        <w:rPr>
          <w:rFonts w:hint="eastAsia"/>
          <w:b/>
          <w:sz w:val="32"/>
          <w:szCs w:val="32"/>
        </w:rPr>
      </w:pPr>
      <w:r w:rsidRPr="00865CF9">
        <w:rPr>
          <w:rFonts w:hint="eastAsia"/>
          <w:b/>
          <w:sz w:val="32"/>
          <w:szCs w:val="32"/>
        </w:rPr>
        <w:t>五、合理分担利息</w:t>
      </w:r>
    </w:p>
    <w:p w:rsidR="00865CF9" w:rsidRPr="00865CF9" w:rsidRDefault="00865CF9" w:rsidP="00865CF9">
      <w:pPr>
        <w:ind w:firstLineChars="200" w:firstLine="640"/>
        <w:rPr>
          <w:rFonts w:hint="eastAsia"/>
          <w:sz w:val="32"/>
          <w:szCs w:val="32"/>
        </w:rPr>
      </w:pPr>
      <w:r w:rsidRPr="00865CF9">
        <w:rPr>
          <w:rFonts w:hint="eastAsia"/>
          <w:sz w:val="32"/>
          <w:szCs w:val="32"/>
        </w:rPr>
        <w:t>自</w:t>
      </w:r>
      <w:r w:rsidRPr="00865CF9">
        <w:rPr>
          <w:rFonts w:hint="eastAsia"/>
          <w:sz w:val="32"/>
          <w:szCs w:val="32"/>
        </w:rPr>
        <w:t>2021</w:t>
      </w:r>
      <w:r w:rsidRPr="00865CF9">
        <w:rPr>
          <w:rFonts w:hint="eastAsia"/>
          <w:sz w:val="32"/>
          <w:szCs w:val="32"/>
        </w:rPr>
        <w:t>年</w:t>
      </w:r>
      <w:r w:rsidRPr="00865CF9">
        <w:rPr>
          <w:rFonts w:hint="eastAsia"/>
          <w:sz w:val="32"/>
          <w:szCs w:val="32"/>
        </w:rPr>
        <w:t>1</w:t>
      </w:r>
      <w:r w:rsidRPr="00865CF9">
        <w:rPr>
          <w:rFonts w:hint="eastAsia"/>
          <w:sz w:val="32"/>
          <w:szCs w:val="32"/>
        </w:rPr>
        <w:t>月</w:t>
      </w:r>
      <w:r w:rsidRPr="00865CF9">
        <w:rPr>
          <w:rFonts w:hint="eastAsia"/>
          <w:sz w:val="32"/>
          <w:szCs w:val="32"/>
        </w:rPr>
        <w:t>1</w:t>
      </w:r>
      <w:r w:rsidRPr="00865CF9">
        <w:rPr>
          <w:rFonts w:hint="eastAsia"/>
          <w:sz w:val="32"/>
          <w:szCs w:val="32"/>
        </w:rPr>
        <w:t>日起，新发放的个人和小微企业创业担保贷款利息，</w:t>
      </w:r>
      <w:r w:rsidRPr="00865CF9">
        <w:rPr>
          <w:rFonts w:hint="eastAsia"/>
          <w:sz w:val="32"/>
          <w:szCs w:val="32"/>
        </w:rPr>
        <w:t>LPR-150BP</w:t>
      </w:r>
      <w:r w:rsidRPr="00865CF9">
        <w:rPr>
          <w:rFonts w:hint="eastAsia"/>
          <w:sz w:val="32"/>
          <w:szCs w:val="32"/>
        </w:rPr>
        <w:t>以下部分，由借款人和借款企业承担，剩余部分财政给予贴息。</w:t>
      </w:r>
    </w:p>
    <w:p w:rsidR="00865CF9" w:rsidRPr="00865CF9" w:rsidRDefault="00865CF9" w:rsidP="00865CF9">
      <w:pPr>
        <w:ind w:firstLineChars="200" w:firstLine="643"/>
        <w:rPr>
          <w:rFonts w:hint="eastAsia"/>
          <w:b/>
          <w:sz w:val="32"/>
          <w:szCs w:val="32"/>
        </w:rPr>
      </w:pPr>
      <w:r w:rsidRPr="00865CF9">
        <w:rPr>
          <w:rFonts w:hint="eastAsia"/>
          <w:b/>
          <w:sz w:val="32"/>
          <w:szCs w:val="32"/>
        </w:rPr>
        <w:t>六、简化审批程序</w:t>
      </w:r>
    </w:p>
    <w:p w:rsidR="00D1431D" w:rsidRDefault="00865CF9" w:rsidP="00865CF9">
      <w:pPr>
        <w:ind w:firstLineChars="200" w:firstLine="640"/>
        <w:rPr>
          <w:rFonts w:hint="eastAsia"/>
          <w:sz w:val="32"/>
          <w:szCs w:val="32"/>
        </w:rPr>
      </w:pPr>
      <w:r w:rsidRPr="00865CF9">
        <w:rPr>
          <w:rFonts w:hint="eastAsia"/>
          <w:sz w:val="32"/>
          <w:szCs w:val="32"/>
        </w:rPr>
        <w:t>推行电子化审批，逐步实行全程线上办理。各地人力资源社会保障部门（以下简称人社部门）可通过所在地社区、村委会、群团组织、金融机构、担保机构等推荐方式拓展创业担保贷款申请渠道，推广依托社会保障卡搭载创业担保贷款申请、审核和拨付功能。逐步推行“一站式”服务，实行人社部门审核借款人资格、担保机构尽职调查、金融机构贷</w:t>
      </w:r>
      <w:r w:rsidRPr="00865CF9">
        <w:rPr>
          <w:rFonts w:hint="eastAsia"/>
          <w:sz w:val="32"/>
          <w:szCs w:val="32"/>
        </w:rPr>
        <w:lastRenderedPageBreak/>
        <w:t>前调查“多审合一”，避免重复提交材料。人社部门资格审核原则上应压缩在</w:t>
      </w:r>
      <w:r w:rsidRPr="00865CF9">
        <w:rPr>
          <w:rFonts w:hint="eastAsia"/>
          <w:sz w:val="32"/>
          <w:szCs w:val="32"/>
        </w:rPr>
        <w:t>7</w:t>
      </w:r>
      <w:r w:rsidRPr="00865CF9">
        <w:rPr>
          <w:rFonts w:hint="eastAsia"/>
          <w:sz w:val="32"/>
          <w:szCs w:val="32"/>
        </w:rPr>
        <w:t>个工作日内，担保机构尽职调查压缩在</w:t>
      </w:r>
      <w:r w:rsidRPr="00865CF9">
        <w:rPr>
          <w:rFonts w:hint="eastAsia"/>
          <w:sz w:val="32"/>
          <w:szCs w:val="32"/>
        </w:rPr>
        <w:t>3</w:t>
      </w:r>
      <w:r w:rsidRPr="00865CF9">
        <w:rPr>
          <w:rFonts w:hint="eastAsia"/>
          <w:sz w:val="32"/>
          <w:szCs w:val="32"/>
        </w:rPr>
        <w:t>个工作日内，金融机构贷款受理至发放原则上压缩在</w:t>
      </w:r>
      <w:r w:rsidRPr="00865CF9">
        <w:rPr>
          <w:rFonts w:hint="eastAsia"/>
          <w:sz w:val="32"/>
          <w:szCs w:val="32"/>
        </w:rPr>
        <w:t>5</w:t>
      </w:r>
      <w:r w:rsidRPr="00865CF9">
        <w:rPr>
          <w:rFonts w:hint="eastAsia"/>
          <w:sz w:val="32"/>
          <w:szCs w:val="32"/>
        </w:rPr>
        <w:t>个工作日内，确需办理反担保、抵押等手续的可适当延长。对不符合条件的，应在</w:t>
      </w:r>
      <w:r w:rsidRPr="00865CF9">
        <w:rPr>
          <w:rFonts w:hint="eastAsia"/>
          <w:sz w:val="32"/>
          <w:szCs w:val="32"/>
        </w:rPr>
        <w:t>5</w:t>
      </w:r>
      <w:r w:rsidRPr="00865CF9">
        <w:rPr>
          <w:rFonts w:hint="eastAsia"/>
          <w:sz w:val="32"/>
          <w:szCs w:val="32"/>
        </w:rPr>
        <w:t>个工作日内通知申请人并说明原</w:t>
      </w:r>
      <w:r w:rsidR="000D3B06" w:rsidRPr="000D3B06">
        <w:rPr>
          <w:rFonts w:hint="eastAsia"/>
          <w:sz w:val="32"/>
          <w:szCs w:val="32"/>
        </w:rPr>
        <w:t>因，一次性告知需补充完善的手续和资料。鼓励</w:t>
      </w:r>
      <w:r w:rsidR="000D3B06">
        <w:rPr>
          <w:rFonts w:hint="eastAsia"/>
          <w:sz w:val="32"/>
          <w:szCs w:val="32"/>
        </w:rPr>
        <w:t>各地自主整合担保基金与经办金融机构办理流程，进一步提升服务效率。</w:t>
      </w:r>
    </w:p>
    <w:p w:rsidR="000D3B06" w:rsidRPr="000D3B06" w:rsidRDefault="000D3B06" w:rsidP="000D3B06">
      <w:pPr>
        <w:ind w:firstLineChars="200" w:firstLine="643"/>
        <w:rPr>
          <w:rFonts w:hint="eastAsia"/>
          <w:b/>
          <w:sz w:val="32"/>
          <w:szCs w:val="32"/>
        </w:rPr>
      </w:pPr>
      <w:r w:rsidRPr="000D3B06">
        <w:rPr>
          <w:rFonts w:hint="eastAsia"/>
          <w:b/>
          <w:sz w:val="32"/>
          <w:szCs w:val="32"/>
        </w:rPr>
        <w:t>七、免除反担保要求</w:t>
      </w:r>
    </w:p>
    <w:p w:rsidR="000D3B06" w:rsidRPr="000D3B06" w:rsidRDefault="000D3B06" w:rsidP="000D3B06">
      <w:pPr>
        <w:ind w:firstLineChars="200" w:firstLine="640"/>
        <w:rPr>
          <w:rFonts w:hint="eastAsia"/>
          <w:sz w:val="32"/>
          <w:szCs w:val="32"/>
        </w:rPr>
      </w:pPr>
      <w:r w:rsidRPr="000D3B06">
        <w:rPr>
          <w:rFonts w:hint="eastAsia"/>
          <w:sz w:val="32"/>
          <w:szCs w:val="32"/>
        </w:rPr>
        <w:t>自通知印发之日起，新发放的</w:t>
      </w:r>
      <w:r w:rsidRPr="000D3B06">
        <w:rPr>
          <w:rFonts w:hint="eastAsia"/>
          <w:sz w:val="32"/>
          <w:szCs w:val="32"/>
        </w:rPr>
        <w:t>10</w:t>
      </w:r>
      <w:r w:rsidRPr="000D3B06">
        <w:rPr>
          <w:rFonts w:hint="eastAsia"/>
          <w:sz w:val="32"/>
          <w:szCs w:val="32"/>
        </w:rPr>
        <w:t>万元及以下的个人创业担保贷款，以及全国创业孵化示范基地或信用社区</w:t>
      </w:r>
      <w:r w:rsidRPr="000D3B06">
        <w:rPr>
          <w:rFonts w:hint="eastAsia"/>
          <w:sz w:val="32"/>
          <w:szCs w:val="32"/>
        </w:rPr>
        <w:t>(</w:t>
      </w:r>
      <w:r w:rsidRPr="000D3B06">
        <w:rPr>
          <w:rFonts w:hint="eastAsia"/>
          <w:sz w:val="32"/>
          <w:szCs w:val="32"/>
        </w:rPr>
        <w:t>乡村</w:t>
      </w:r>
      <w:r w:rsidRPr="000D3B06">
        <w:rPr>
          <w:rFonts w:hint="eastAsia"/>
          <w:sz w:val="32"/>
          <w:szCs w:val="32"/>
        </w:rPr>
        <w:t>)</w:t>
      </w:r>
      <w:r w:rsidRPr="000D3B06">
        <w:rPr>
          <w:rFonts w:hint="eastAsia"/>
          <w:sz w:val="32"/>
          <w:szCs w:val="32"/>
        </w:rPr>
        <w:t>推荐的创业项目，获得设区的市级以上荣</w:t>
      </w:r>
      <w:r>
        <w:rPr>
          <w:rFonts w:hint="eastAsia"/>
          <w:sz w:val="32"/>
          <w:szCs w:val="32"/>
        </w:rPr>
        <w:t>誉称号的创业人员，创业项目、创业企业、经金融机构评估认定的信用小微企业、</w:t>
      </w:r>
      <w:r w:rsidRPr="000D3B06">
        <w:rPr>
          <w:rFonts w:hint="eastAsia"/>
          <w:sz w:val="32"/>
          <w:szCs w:val="32"/>
        </w:rPr>
        <w:t>商户、农</w:t>
      </w:r>
      <w:r>
        <w:rPr>
          <w:rFonts w:hint="eastAsia"/>
          <w:sz w:val="32"/>
          <w:szCs w:val="32"/>
        </w:rPr>
        <w:t>户、</w:t>
      </w:r>
      <w:r w:rsidRPr="000D3B06">
        <w:rPr>
          <w:rFonts w:hint="eastAsia"/>
          <w:sz w:val="32"/>
          <w:szCs w:val="32"/>
        </w:rPr>
        <w:t xml:space="preserve"> </w:t>
      </w:r>
      <w:r>
        <w:rPr>
          <w:rFonts w:hint="eastAsia"/>
          <w:sz w:val="32"/>
          <w:szCs w:val="32"/>
        </w:rPr>
        <w:t>经营稳定守信的二次创业者等特定群体，免除反担保要求。</w:t>
      </w:r>
      <w:r w:rsidRPr="000D3B06">
        <w:rPr>
          <w:rFonts w:hint="eastAsia"/>
          <w:sz w:val="32"/>
          <w:szCs w:val="32"/>
        </w:rPr>
        <w:t>鼓励</w:t>
      </w:r>
      <w:r>
        <w:rPr>
          <w:rFonts w:hint="eastAsia"/>
          <w:sz w:val="32"/>
          <w:szCs w:val="32"/>
        </w:rPr>
        <w:t>有条件的地方对其他创业担保贷款逐步降低或免除反担保要求。</w:t>
      </w:r>
    </w:p>
    <w:p w:rsidR="000D3B06" w:rsidRPr="000D3B06" w:rsidRDefault="000D3B06" w:rsidP="000D3B06">
      <w:pPr>
        <w:ind w:firstLineChars="200" w:firstLine="643"/>
        <w:rPr>
          <w:rFonts w:hint="eastAsia"/>
          <w:b/>
          <w:sz w:val="32"/>
          <w:szCs w:val="32"/>
        </w:rPr>
      </w:pPr>
      <w:r w:rsidRPr="000D3B06">
        <w:rPr>
          <w:rFonts w:hint="eastAsia"/>
          <w:b/>
          <w:sz w:val="32"/>
          <w:szCs w:val="32"/>
        </w:rPr>
        <w:t>八、提升担保基金效能</w:t>
      </w:r>
    </w:p>
    <w:p w:rsidR="000D3B06" w:rsidRPr="000D3B06" w:rsidRDefault="000D3B06" w:rsidP="000D3B06">
      <w:pPr>
        <w:ind w:firstLineChars="200" w:firstLine="640"/>
        <w:rPr>
          <w:rFonts w:hint="eastAsia"/>
          <w:sz w:val="32"/>
          <w:szCs w:val="32"/>
        </w:rPr>
      </w:pPr>
      <w:r w:rsidRPr="000D3B06">
        <w:rPr>
          <w:rFonts w:hint="eastAsia"/>
          <w:sz w:val="32"/>
          <w:szCs w:val="32"/>
        </w:rPr>
        <w:t>各地相关部门要简化担保条件和手续，制定担保基金尽职免贵和激励约束办法，合理提升担保基金代偿比例和效率。实行担保基金放大倍数与贷款还款率挂钩机制，创业担保贷款上年到期还款率</w:t>
      </w:r>
      <w:r w:rsidRPr="000D3B06">
        <w:rPr>
          <w:rFonts w:hint="eastAsia"/>
          <w:sz w:val="32"/>
          <w:szCs w:val="32"/>
        </w:rPr>
        <w:t>(</w:t>
      </w:r>
      <w:r w:rsidRPr="000D3B06">
        <w:rPr>
          <w:rFonts w:hint="eastAsia"/>
          <w:sz w:val="32"/>
          <w:szCs w:val="32"/>
        </w:rPr>
        <w:t>上年累计到期贷款实际回收金额</w:t>
      </w:r>
      <w:r w:rsidRPr="000D3B06">
        <w:rPr>
          <w:rFonts w:hint="eastAsia"/>
          <w:sz w:val="32"/>
          <w:szCs w:val="32"/>
        </w:rPr>
        <w:t>/</w:t>
      </w:r>
      <w:r w:rsidRPr="000D3B06">
        <w:rPr>
          <w:rFonts w:hint="eastAsia"/>
          <w:sz w:val="32"/>
          <w:szCs w:val="32"/>
        </w:rPr>
        <w:t>上年累计到期贷款应回收金额</w:t>
      </w:r>
      <w:r w:rsidRPr="000D3B06">
        <w:rPr>
          <w:rFonts w:hint="eastAsia"/>
          <w:sz w:val="32"/>
          <w:szCs w:val="32"/>
        </w:rPr>
        <w:t>)</w:t>
      </w:r>
      <w:r w:rsidRPr="000D3B06">
        <w:rPr>
          <w:rFonts w:hint="eastAsia"/>
          <w:sz w:val="32"/>
          <w:szCs w:val="32"/>
        </w:rPr>
        <w:t>达到</w:t>
      </w:r>
      <w:r w:rsidRPr="000D3B06">
        <w:rPr>
          <w:rFonts w:hint="eastAsia"/>
          <w:sz w:val="32"/>
          <w:szCs w:val="32"/>
        </w:rPr>
        <w:t>90%</w:t>
      </w:r>
      <w:r w:rsidRPr="000D3B06">
        <w:rPr>
          <w:rFonts w:hint="eastAsia"/>
          <w:sz w:val="32"/>
          <w:szCs w:val="32"/>
        </w:rPr>
        <w:t>以上的，本年可适当提高放大倍数至担保基金存款余额的</w:t>
      </w:r>
      <w:r w:rsidRPr="000D3B06">
        <w:rPr>
          <w:rFonts w:hint="eastAsia"/>
          <w:sz w:val="32"/>
          <w:szCs w:val="32"/>
        </w:rPr>
        <w:t>10</w:t>
      </w:r>
      <w:r w:rsidRPr="000D3B06">
        <w:rPr>
          <w:rFonts w:hint="eastAsia"/>
          <w:sz w:val="32"/>
          <w:szCs w:val="32"/>
        </w:rPr>
        <w:t>倍。</w:t>
      </w:r>
    </w:p>
    <w:p w:rsidR="000D3B06" w:rsidRPr="000D3B06" w:rsidRDefault="000D3B06" w:rsidP="000D3B06">
      <w:pPr>
        <w:ind w:firstLineChars="200" w:firstLine="643"/>
        <w:rPr>
          <w:rFonts w:hint="eastAsia"/>
          <w:b/>
          <w:sz w:val="32"/>
          <w:szCs w:val="32"/>
        </w:rPr>
      </w:pPr>
      <w:r w:rsidRPr="000D3B06">
        <w:rPr>
          <w:rFonts w:hint="eastAsia"/>
          <w:b/>
          <w:sz w:val="32"/>
          <w:szCs w:val="32"/>
        </w:rPr>
        <w:lastRenderedPageBreak/>
        <w:t>九、鼓励地方加大支持力度</w:t>
      </w:r>
    </w:p>
    <w:p w:rsidR="000D3B06" w:rsidRPr="000D3B06" w:rsidRDefault="000D3B06" w:rsidP="000D3B06">
      <w:pPr>
        <w:ind w:firstLineChars="200" w:firstLine="640"/>
        <w:rPr>
          <w:rFonts w:hint="eastAsia"/>
          <w:sz w:val="32"/>
          <w:szCs w:val="32"/>
        </w:rPr>
      </w:pPr>
      <w:r w:rsidRPr="000D3B06">
        <w:rPr>
          <w:rFonts w:hint="eastAsia"/>
          <w:sz w:val="32"/>
          <w:szCs w:val="32"/>
        </w:rPr>
        <w:t>各地可适当放宽创业担保贷款借款人条件、提高贷款额度上限，由此额外产生的贴息资金支出由地方财政承担。</w:t>
      </w:r>
    </w:p>
    <w:p w:rsidR="000D3B06" w:rsidRPr="000D3B06" w:rsidRDefault="000D3B06" w:rsidP="000D3B06">
      <w:pPr>
        <w:ind w:firstLineChars="200" w:firstLine="643"/>
        <w:rPr>
          <w:rFonts w:hint="eastAsia"/>
          <w:b/>
          <w:sz w:val="32"/>
          <w:szCs w:val="32"/>
        </w:rPr>
      </w:pPr>
      <w:r w:rsidRPr="000D3B06">
        <w:rPr>
          <w:rFonts w:hint="eastAsia"/>
          <w:b/>
          <w:sz w:val="32"/>
          <w:szCs w:val="32"/>
        </w:rPr>
        <w:t>十、强化统筹协调与激励约束</w:t>
      </w:r>
    </w:p>
    <w:p w:rsidR="000D3B06" w:rsidRPr="000D3B06" w:rsidRDefault="000D3B06" w:rsidP="000D3B06">
      <w:pPr>
        <w:ind w:firstLineChars="200" w:firstLine="640"/>
        <w:rPr>
          <w:rFonts w:hint="eastAsia"/>
          <w:sz w:val="32"/>
          <w:szCs w:val="32"/>
        </w:rPr>
      </w:pPr>
      <w:r w:rsidRPr="000D3B06">
        <w:rPr>
          <w:rFonts w:hint="eastAsia"/>
          <w:sz w:val="32"/>
          <w:szCs w:val="32"/>
        </w:rPr>
        <w:t>财政、人民银行、人社部门</w:t>
      </w:r>
      <w:r>
        <w:rPr>
          <w:rFonts w:hint="eastAsia"/>
          <w:sz w:val="32"/>
          <w:szCs w:val="32"/>
        </w:rPr>
        <w:t>要完善协作机制，加快健全完善创业担保贷款分类统计制度，加强部门间</w:t>
      </w:r>
      <w:r w:rsidRPr="000D3B06">
        <w:rPr>
          <w:rFonts w:hint="eastAsia"/>
          <w:sz w:val="32"/>
          <w:szCs w:val="32"/>
        </w:rPr>
        <w:t>信息共享，充分整合资格审核、贴息、贷款发放等数据。人社部门负责做好资格审核工作，各担保基金运营管理机构和经办金融机构按季向当地人民银行分支机构、财政、人社部门报告担保基金和创业担保贷款发放使用情况。人民银行分支机构强化普惠金融定向降准考核、专项金融债发行等外部激励约束，引导经办金融机构提升服务质效</w:t>
      </w:r>
      <w:r w:rsidRPr="000D3B06">
        <w:rPr>
          <w:rFonts w:hint="eastAsia"/>
          <w:sz w:val="32"/>
          <w:szCs w:val="32"/>
        </w:rPr>
        <w:t>;</w:t>
      </w:r>
      <w:r w:rsidRPr="000D3B06">
        <w:rPr>
          <w:rFonts w:hint="eastAsia"/>
          <w:sz w:val="32"/>
          <w:szCs w:val="32"/>
        </w:rPr>
        <w:t>财政部门负责做好担保基金、财政贴息和奖补资金的管理工作</w:t>
      </w:r>
      <w:r>
        <w:rPr>
          <w:rFonts w:hint="eastAsia"/>
          <w:sz w:val="32"/>
          <w:szCs w:val="32"/>
        </w:rPr>
        <w:t>；</w:t>
      </w:r>
      <w:r w:rsidRPr="000D3B06">
        <w:rPr>
          <w:rFonts w:hint="eastAsia"/>
          <w:sz w:val="32"/>
          <w:szCs w:val="32"/>
        </w:rPr>
        <w:t>明确对担保基金来源和补偿机制，强化考核和监督检查，发挥好奖补资金激励作用，确保贴息、奖补资金及时拨付到位。</w:t>
      </w:r>
    </w:p>
    <w:p w:rsidR="000D3B06" w:rsidRPr="000D3B06" w:rsidRDefault="000D3B06" w:rsidP="000D3B06">
      <w:pPr>
        <w:ind w:firstLineChars="200" w:firstLine="643"/>
        <w:rPr>
          <w:rFonts w:hint="eastAsia"/>
          <w:b/>
          <w:sz w:val="32"/>
          <w:szCs w:val="32"/>
        </w:rPr>
      </w:pPr>
      <w:r w:rsidRPr="000D3B06">
        <w:rPr>
          <w:rFonts w:hint="eastAsia"/>
          <w:b/>
          <w:sz w:val="32"/>
          <w:szCs w:val="32"/>
        </w:rPr>
        <w:t>十一、政策衔接</w:t>
      </w:r>
    </w:p>
    <w:p w:rsidR="000D3B06" w:rsidRPr="000D3B06" w:rsidRDefault="000D3B06" w:rsidP="000D3B06">
      <w:pPr>
        <w:ind w:firstLineChars="200" w:firstLine="640"/>
        <w:rPr>
          <w:rFonts w:hint="eastAsia"/>
          <w:sz w:val="32"/>
          <w:szCs w:val="32"/>
        </w:rPr>
      </w:pPr>
      <w:r w:rsidRPr="000D3B06">
        <w:rPr>
          <w:rFonts w:hint="eastAsia"/>
          <w:sz w:val="32"/>
          <w:szCs w:val="32"/>
        </w:rPr>
        <w:t>本通知印发前已生效的创业担保贷款合同，仍按原合同约定执行。本通知无明确规定的，仍按照《中国人民银行</w:t>
      </w:r>
      <w:r w:rsidRPr="000D3B06">
        <w:rPr>
          <w:rFonts w:hint="eastAsia"/>
          <w:sz w:val="32"/>
          <w:szCs w:val="32"/>
        </w:rPr>
        <w:t xml:space="preserve"> </w:t>
      </w:r>
      <w:r w:rsidRPr="000D3B06">
        <w:rPr>
          <w:rFonts w:hint="eastAsia"/>
          <w:sz w:val="32"/>
          <w:szCs w:val="32"/>
        </w:rPr>
        <w:t>财政部</w:t>
      </w:r>
      <w:r w:rsidRPr="000D3B06">
        <w:rPr>
          <w:rFonts w:hint="eastAsia"/>
          <w:sz w:val="32"/>
          <w:szCs w:val="32"/>
        </w:rPr>
        <w:t xml:space="preserve"> </w:t>
      </w:r>
      <w:r w:rsidRPr="000D3B06">
        <w:rPr>
          <w:rFonts w:hint="eastAsia"/>
          <w:sz w:val="32"/>
          <w:szCs w:val="32"/>
        </w:rPr>
        <w:t>人力资源社会保障部关于实施创业担保贷款支持创业就业工作的通知》</w:t>
      </w:r>
      <w:r w:rsidRPr="000D3B06">
        <w:rPr>
          <w:rFonts w:hint="eastAsia"/>
          <w:sz w:val="32"/>
          <w:szCs w:val="32"/>
        </w:rPr>
        <w:t>(</w:t>
      </w:r>
      <w:r w:rsidRPr="000D3B06">
        <w:rPr>
          <w:rFonts w:hint="eastAsia"/>
          <w:sz w:val="32"/>
          <w:szCs w:val="32"/>
        </w:rPr>
        <w:t>银发</w:t>
      </w:r>
      <w:r w:rsidRPr="000D3B06">
        <w:rPr>
          <w:rFonts w:hint="eastAsia"/>
          <w:sz w:val="32"/>
          <w:szCs w:val="32"/>
        </w:rPr>
        <w:t>(2016)202</w:t>
      </w:r>
      <w:r w:rsidRPr="000D3B06">
        <w:rPr>
          <w:rFonts w:hint="eastAsia"/>
          <w:sz w:val="32"/>
          <w:szCs w:val="32"/>
        </w:rPr>
        <w:t>号</w:t>
      </w:r>
      <w:r w:rsidRPr="000D3B06">
        <w:rPr>
          <w:rFonts w:hint="eastAsia"/>
          <w:sz w:val="32"/>
          <w:szCs w:val="32"/>
        </w:rPr>
        <w:t>)</w:t>
      </w:r>
      <w:r w:rsidRPr="000D3B06">
        <w:rPr>
          <w:rFonts w:hint="eastAsia"/>
          <w:sz w:val="32"/>
          <w:szCs w:val="32"/>
        </w:rPr>
        <w:t>《财政部</w:t>
      </w:r>
      <w:r w:rsidRPr="000D3B06">
        <w:rPr>
          <w:rFonts w:hint="eastAsia"/>
          <w:sz w:val="32"/>
          <w:szCs w:val="32"/>
        </w:rPr>
        <w:t xml:space="preserve"> </w:t>
      </w:r>
      <w:r w:rsidRPr="000D3B06">
        <w:rPr>
          <w:rFonts w:hint="eastAsia"/>
          <w:sz w:val="32"/>
          <w:szCs w:val="32"/>
        </w:rPr>
        <w:t>人力资源社会保障部</w:t>
      </w:r>
      <w:r w:rsidRPr="000D3B06">
        <w:rPr>
          <w:rFonts w:hint="eastAsia"/>
          <w:sz w:val="32"/>
          <w:szCs w:val="32"/>
        </w:rPr>
        <w:t xml:space="preserve"> </w:t>
      </w:r>
      <w:r w:rsidRPr="000D3B06">
        <w:rPr>
          <w:rFonts w:hint="eastAsia"/>
          <w:sz w:val="32"/>
          <w:szCs w:val="32"/>
        </w:rPr>
        <w:t>中国人民银行关于进一步做好创业担保贷款财政贴息工作的通知》</w:t>
      </w:r>
      <w:r w:rsidRPr="000D3B06">
        <w:rPr>
          <w:rFonts w:hint="eastAsia"/>
          <w:sz w:val="32"/>
          <w:szCs w:val="32"/>
        </w:rPr>
        <w:t>(</w:t>
      </w:r>
      <w:r w:rsidRPr="000D3B06">
        <w:rPr>
          <w:rFonts w:hint="eastAsia"/>
          <w:sz w:val="32"/>
          <w:szCs w:val="32"/>
        </w:rPr>
        <w:t>财金</w:t>
      </w:r>
      <w:r w:rsidRPr="000D3B06">
        <w:rPr>
          <w:rFonts w:hint="eastAsia"/>
          <w:sz w:val="32"/>
          <w:szCs w:val="32"/>
        </w:rPr>
        <w:t>(2018)22</w:t>
      </w:r>
      <w:r w:rsidRPr="000D3B06">
        <w:rPr>
          <w:rFonts w:hint="eastAsia"/>
          <w:sz w:val="32"/>
          <w:szCs w:val="32"/>
        </w:rPr>
        <w:t>号</w:t>
      </w:r>
      <w:r w:rsidRPr="000D3B06">
        <w:rPr>
          <w:rFonts w:hint="eastAsia"/>
          <w:sz w:val="32"/>
          <w:szCs w:val="32"/>
        </w:rPr>
        <w:t>)</w:t>
      </w:r>
      <w:r w:rsidRPr="000D3B06">
        <w:rPr>
          <w:rFonts w:hint="eastAsia"/>
          <w:sz w:val="32"/>
          <w:szCs w:val="32"/>
        </w:rPr>
        <w:t>《财政部关于修订发布</w:t>
      </w:r>
      <w:r w:rsidRPr="000D3B06">
        <w:rPr>
          <w:rFonts w:hint="eastAsia"/>
          <w:sz w:val="32"/>
          <w:szCs w:val="32"/>
        </w:rPr>
        <w:t>(</w:t>
      </w:r>
      <w:r w:rsidRPr="000D3B06">
        <w:rPr>
          <w:rFonts w:hint="eastAsia"/>
          <w:sz w:val="32"/>
          <w:szCs w:val="32"/>
        </w:rPr>
        <w:t>普</w:t>
      </w:r>
      <w:r w:rsidRPr="000D3B06">
        <w:rPr>
          <w:rFonts w:hint="eastAsia"/>
          <w:sz w:val="32"/>
          <w:szCs w:val="32"/>
        </w:rPr>
        <w:lastRenderedPageBreak/>
        <w:t>惠金融发展专项资金管理办法</w:t>
      </w:r>
      <w:r w:rsidRPr="000D3B06">
        <w:rPr>
          <w:rFonts w:hint="eastAsia"/>
          <w:sz w:val="32"/>
          <w:szCs w:val="32"/>
        </w:rPr>
        <w:t>&gt;</w:t>
      </w:r>
      <w:r w:rsidRPr="000D3B06">
        <w:rPr>
          <w:rFonts w:hint="eastAsia"/>
          <w:sz w:val="32"/>
          <w:szCs w:val="32"/>
        </w:rPr>
        <w:t>的通知》</w:t>
      </w:r>
      <w:r w:rsidRPr="000D3B06">
        <w:rPr>
          <w:rFonts w:hint="eastAsia"/>
          <w:sz w:val="32"/>
          <w:szCs w:val="32"/>
        </w:rPr>
        <w:t>(</w:t>
      </w:r>
      <w:r w:rsidRPr="000D3B06">
        <w:rPr>
          <w:rFonts w:hint="eastAsia"/>
          <w:sz w:val="32"/>
          <w:szCs w:val="32"/>
        </w:rPr>
        <w:t>财金</w:t>
      </w:r>
      <w:r w:rsidRPr="000D3B06">
        <w:rPr>
          <w:rFonts w:hint="eastAsia"/>
          <w:sz w:val="32"/>
          <w:szCs w:val="32"/>
        </w:rPr>
        <w:t>(2019)96</w:t>
      </w:r>
      <w:r w:rsidRPr="000D3B06">
        <w:rPr>
          <w:rFonts w:hint="eastAsia"/>
          <w:sz w:val="32"/>
          <w:szCs w:val="32"/>
        </w:rPr>
        <w:t>号</w:t>
      </w:r>
      <w:r w:rsidRPr="000D3B06">
        <w:rPr>
          <w:rFonts w:hint="eastAsia"/>
          <w:sz w:val="32"/>
          <w:szCs w:val="32"/>
        </w:rPr>
        <w:t>)</w:t>
      </w:r>
      <w:r w:rsidRPr="000D3B06">
        <w:rPr>
          <w:rFonts w:hint="eastAsia"/>
          <w:sz w:val="32"/>
          <w:szCs w:val="32"/>
        </w:rPr>
        <w:t>等原有相关规定执行。</w:t>
      </w:r>
    </w:p>
    <w:p w:rsidR="000D3B06" w:rsidRDefault="00396214" w:rsidP="000D3B06">
      <w:pPr>
        <w:ind w:firstLineChars="200" w:firstLine="640"/>
        <w:rPr>
          <w:rFonts w:hint="eastAsia"/>
          <w:sz w:val="32"/>
          <w:szCs w:val="32"/>
        </w:rPr>
      </w:pPr>
      <w:r>
        <w:rPr>
          <w:rFonts w:hint="eastAsia"/>
          <w:sz w:val="32"/>
          <w:szCs w:val="32"/>
        </w:rPr>
        <w:t xml:space="preserve">    </w:t>
      </w:r>
    </w:p>
    <w:p w:rsidR="00396214" w:rsidRDefault="00396214" w:rsidP="000D3B06">
      <w:pPr>
        <w:ind w:firstLineChars="200" w:firstLine="640"/>
        <w:rPr>
          <w:rFonts w:hint="eastAsia"/>
          <w:sz w:val="32"/>
          <w:szCs w:val="32"/>
        </w:rPr>
      </w:pPr>
    </w:p>
    <w:p w:rsidR="00396214" w:rsidRDefault="00396214" w:rsidP="000D3B06">
      <w:pPr>
        <w:ind w:firstLineChars="200" w:firstLine="640"/>
        <w:rPr>
          <w:rFonts w:hint="eastAsia"/>
          <w:sz w:val="32"/>
          <w:szCs w:val="32"/>
        </w:rPr>
      </w:pPr>
    </w:p>
    <w:p w:rsidR="00396214" w:rsidRPr="000D3B06" w:rsidRDefault="00396214" w:rsidP="000D3B06">
      <w:pPr>
        <w:ind w:firstLineChars="200" w:firstLine="640"/>
        <w:rPr>
          <w:sz w:val="32"/>
          <w:szCs w:val="32"/>
        </w:rPr>
      </w:pPr>
    </w:p>
    <w:p w:rsidR="000D3B06" w:rsidRPr="00D1431D" w:rsidRDefault="00396214" w:rsidP="000D3B06">
      <w:pPr>
        <w:ind w:firstLineChars="200" w:firstLine="640"/>
        <w:rPr>
          <w:sz w:val="32"/>
          <w:szCs w:val="32"/>
        </w:rPr>
      </w:pPr>
      <w:r>
        <w:rPr>
          <w:rFonts w:hint="eastAsia"/>
          <w:sz w:val="32"/>
          <w:szCs w:val="32"/>
        </w:rPr>
        <w:t xml:space="preserve">                                 2020</w:t>
      </w:r>
      <w:r>
        <w:rPr>
          <w:rFonts w:hint="eastAsia"/>
          <w:sz w:val="32"/>
          <w:szCs w:val="32"/>
        </w:rPr>
        <w:t>年</w:t>
      </w:r>
      <w:r>
        <w:rPr>
          <w:rFonts w:hint="eastAsia"/>
          <w:sz w:val="32"/>
          <w:szCs w:val="32"/>
        </w:rPr>
        <w:t>4</w:t>
      </w:r>
      <w:r>
        <w:rPr>
          <w:rFonts w:hint="eastAsia"/>
          <w:sz w:val="32"/>
          <w:szCs w:val="32"/>
        </w:rPr>
        <w:t>月</w:t>
      </w:r>
      <w:r>
        <w:rPr>
          <w:rFonts w:hint="eastAsia"/>
          <w:sz w:val="32"/>
          <w:szCs w:val="32"/>
        </w:rPr>
        <w:t>15</w:t>
      </w:r>
      <w:r>
        <w:rPr>
          <w:rFonts w:hint="eastAsia"/>
          <w:sz w:val="32"/>
          <w:szCs w:val="32"/>
        </w:rPr>
        <w:t>日</w:t>
      </w:r>
    </w:p>
    <w:sectPr w:rsidR="000D3B06" w:rsidRPr="00D1431D" w:rsidSect="001266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83FCF"/>
    <w:rsid w:val="000D3B06"/>
    <w:rsid w:val="001266CE"/>
    <w:rsid w:val="00326448"/>
    <w:rsid w:val="00396214"/>
    <w:rsid w:val="006A2845"/>
    <w:rsid w:val="00865CF9"/>
    <w:rsid w:val="00880DCC"/>
    <w:rsid w:val="00AD64DA"/>
    <w:rsid w:val="00D1431D"/>
    <w:rsid w:val="00D83F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6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D1431D"/>
    <w:pPr>
      <w:ind w:leftChars="2500" w:left="100"/>
    </w:pPr>
  </w:style>
  <w:style w:type="character" w:customStyle="1" w:styleId="Char">
    <w:name w:val="日期 Char"/>
    <w:basedOn w:val="a0"/>
    <w:link w:val="a3"/>
    <w:uiPriority w:val="99"/>
    <w:semiHidden/>
    <w:rsid w:val="00D1431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13</Pages>
  <Words>771</Words>
  <Characters>4395</Characters>
  <Application>Microsoft Office Word</Application>
  <DocSecurity>0</DocSecurity>
  <Lines>36</Lines>
  <Paragraphs>10</Paragraphs>
  <ScaleCrop>false</ScaleCrop>
  <Company/>
  <LinksUpToDate>false</LinksUpToDate>
  <CharactersWithSpaces>5156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2021-03-17T01:44:00Z</dcterms:created>
  <dcterms:modified xsi:type="dcterms:W3CDTF">2021-03-17T03:09:00Z</dcterms:modified>
</cp:coreProperties>
</file>